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pPr w:leftFromText="180" w:rightFromText="180" w:vertAnchor="text" w:horzAnchor="page" w:tblpX="1322" w:tblpY="232"/>
        <w:tblOverlap w:val="never"/>
        <w:tblW w:w="967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5" w:hRule="atLeast"/>
        </w:trPr>
        <w:tc>
          <w:tcPr>
            <w:tcW w:w="9672" w:type="dxa"/>
            <w:tcBorders>
              <w:tl2br w:val="nil"/>
              <w:tr2bl w:val="nil"/>
            </w:tcBorders>
            <w:vAlign w:val="center"/>
          </w:tcPr>
          <w:p>
            <w:pPr>
              <w:jc w:val="center"/>
              <w:rPr>
                <w:rFonts w:ascii="华康简标题宋" w:hAnsi="华康简标题宋" w:eastAsia="华康简标题宋" w:cs="华康简标题宋"/>
              </w:rPr>
            </w:pPr>
            <w:r>
              <w:rPr>
                <w:rFonts w:hint="eastAsia" w:ascii="华康简标题宋" w:hAnsi="华康简标题宋" w:eastAsia="华康简标题宋" w:cs="华康简标题宋"/>
                <w:color w:val="FF0000"/>
                <w:w w:val="50"/>
                <w:sz w:val="104"/>
                <w:szCs w:val="104"/>
              </w:rPr>
              <w:t>共</w:t>
            </w:r>
            <w:r>
              <w:rPr>
                <w:rFonts w:hint="eastAsia" w:ascii="华康简标题宋" w:hAnsi="华康简标题宋" w:eastAsia="华康简标题宋" w:cs="华康简标题宋"/>
                <w:color w:val="FF0000"/>
                <w:w w:val="50"/>
                <w:sz w:val="104"/>
                <w:szCs w:val="104"/>
              </w:rPr>
              <w:t>青团东莞理工学院城市学院委员会文</w:t>
            </w:r>
            <w:r>
              <w:rPr>
                <w:rFonts w:hint="eastAsia" w:ascii="华康简标题宋" w:hAnsi="华康简标题宋" w:eastAsia="华康简标题宋" w:cs="华康简标题宋"/>
                <w:color w:val="FF0000"/>
                <w:w w:val="50"/>
                <w:sz w:val="104"/>
                <w:szCs w:val="104"/>
              </w:rPr>
              <w:t>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9672" w:type="dxa"/>
            <w:tcBorders>
              <w:tl2br w:val="nil"/>
              <w:tr2bl w:val="nil"/>
            </w:tcBorders>
          </w:tcPr>
          <w:p>
            <w:pPr>
              <w:jc w:val="center"/>
              <w:rPr>
                <w:sz w:val="32"/>
                <w:szCs w:val="32"/>
              </w:rPr>
            </w:pPr>
            <w:r>
              <w:rPr>
                <w:rFonts w:hint="eastAsia" w:ascii="仿宋_GB2312" w:hAnsi="仿宋_GB2312" w:eastAsia="仿宋_GB2312" w:cs="仿宋_GB2312"/>
                <w:kern w:val="0"/>
                <w:sz w:val="32"/>
                <w:szCs w:val="32"/>
                <w:lang w:val="zh-CN" w:bidi="zh-CN"/>
              </w:rPr>
              <w:t>东理城团〔</w:t>
            </w:r>
            <w:r>
              <w:rPr>
                <w:rFonts w:hint="eastAsia" w:ascii="Times New Roman" w:hAnsi="Times New Roman" w:eastAsia="仿宋_GB2312" w:cs="Times New Roman"/>
                <w:kern w:val="0"/>
                <w:sz w:val="32"/>
                <w:szCs w:val="32"/>
                <w:lang w:bidi="zh-CN"/>
              </w:rPr>
              <w:t>2020</w:t>
            </w:r>
            <w:r>
              <w:rPr>
                <w:rFonts w:hint="eastAsia" w:ascii="仿宋_GB2312" w:hAnsi="仿宋_GB2312" w:eastAsia="仿宋_GB2312" w:cs="仿宋_GB2312"/>
                <w:kern w:val="0"/>
                <w:sz w:val="32"/>
                <w:szCs w:val="32"/>
                <w:lang w:val="zh-CN" w:bidi="zh-CN"/>
              </w:rPr>
              <w:t>〕</w:t>
            </w:r>
            <w:r>
              <w:rPr>
                <w:rFonts w:ascii="Times New Roman" w:hAnsi="Times New Roman" w:eastAsia="仿宋_GB2312" w:cs="Times New Roman"/>
                <w:kern w:val="0"/>
                <w:sz w:val="32"/>
                <w:szCs w:val="32"/>
                <w:lang w:bidi="zh-CN"/>
              </w:rPr>
              <w:t>17</w:t>
            </w:r>
            <w:r>
              <w:rPr>
                <w:rFonts w:hint="eastAsia" w:ascii="仿宋_GB2312" w:hAnsi="仿宋_GB2312" w:eastAsia="仿宋_GB2312" w:cs="仿宋_GB2312"/>
                <w:kern w:val="0"/>
                <w:sz w:val="32"/>
                <w:szCs w:val="32"/>
                <w:lang w:val="zh-CN" w:bidi="zh-CN"/>
              </w:rPr>
              <w:t>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9" w:hRule="atLeast"/>
        </w:trPr>
        <w:tc>
          <w:tcPr>
            <w:tcW w:w="9672" w:type="dxa"/>
            <w:tcBorders>
              <w:tl2br w:val="nil"/>
              <w:tr2bl w:val="nil"/>
            </w:tcBorders>
          </w:tcPr>
          <w:p>
            <w:pPr>
              <w:jc w:val="center"/>
            </w:pPr>
            <w:r>
              <w:rPr>
                <w:sz w:val="36"/>
              </w:rPr>
              <mc:AlternateContent>
                <mc:Choice Requires="wps">
                  <w:drawing>
                    <wp:anchor distT="0" distB="0" distL="0" distR="0" simplePos="0" relativeHeight="251657216" behindDoc="0" locked="0" layoutInCell="1" allowOverlap="1">
                      <wp:simplePos x="0" y="0"/>
                      <wp:positionH relativeFrom="column">
                        <wp:posOffset>-70485</wp:posOffset>
                      </wp:positionH>
                      <wp:positionV relativeFrom="paragraph">
                        <wp:posOffset>233045</wp:posOffset>
                      </wp:positionV>
                      <wp:extent cx="2814955" cy="635"/>
                      <wp:effectExtent l="0" t="12700" r="4445" b="17145"/>
                      <wp:wrapNone/>
                      <wp:docPr id="1026" name="直线 1"/>
                      <wp:cNvGraphicFramePr/>
                      <a:graphic xmlns:a="http://schemas.openxmlformats.org/drawingml/2006/main">
                        <a:graphicData uri="http://schemas.microsoft.com/office/word/2010/wordprocessingShape">
                          <wps:wsp>
                            <wps:cNvCnPr/>
                            <wps:spPr>
                              <a:xfrm>
                                <a:off x="0" y="0"/>
                                <a:ext cx="2814955" cy="634"/>
                              </a:xfrm>
                              <a:prstGeom prst="line">
                                <a:avLst/>
                              </a:prstGeom>
                              <a:ln w="25400" cap="flat" cmpd="sng">
                                <a:solidFill>
                                  <a:srgbClr val="FF0000"/>
                                </a:solidFill>
                                <a:prstDash val="solid"/>
                                <a:round/>
                                <a:headEnd type="none" w="med" len="med"/>
                                <a:tailEnd type="none" w="med" len="med"/>
                              </a:ln>
                            </wps:spPr>
                            <wps:bodyPr/>
                          </wps:wsp>
                        </a:graphicData>
                      </a:graphic>
                    </wp:anchor>
                  </w:drawing>
                </mc:Choice>
                <mc:Fallback>
                  <w:pict>
                    <v:line id="直线 1" o:spid="_x0000_s1026" o:spt="20" style="position:absolute;left:0pt;margin-left:-5.55pt;margin-top:18.35pt;height:0.05pt;width:221.65pt;z-index:251657216;mso-width-relative:page;mso-height-relative:page;" filled="f" stroked="t" coordsize="21600,21600" o:gfxdata="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RNKEW2AAAAAkBAAAPAAAAAAAAAAEAIAAAACIA&#10;AABkcnMvZG93bnJldi54bWxQSwECFAAUAAAACACHTuJAt1s3zNABAACRAwAADgAAAAAAAAABACAA&#10;AAAnAQAAZHJzL2Uyb0RvYy54bWxQSwUGAAAAAAYABgBZAQAAaQUAAAAA&#10;">
                      <v:fill on="f" focussize="0,0"/>
                      <v:stroke weight="2pt" color="#FF0000" joinstyle="round"/>
                      <v:imagedata o:title=""/>
                      <o:lock v:ext="edit" aspectratio="f"/>
                    </v:line>
                  </w:pict>
                </mc:Fallback>
              </mc:AlternateContent>
            </w:r>
            <w:r>
              <w:rPr>
                <w:sz w:val="36"/>
              </w:rPr>
              <mc:AlternateContent>
                <mc:Choice Requires="wps">
                  <w:drawing>
                    <wp:anchor distT="0" distB="0" distL="0" distR="0" simplePos="0" relativeHeight="251658240" behindDoc="0" locked="0" layoutInCell="1" allowOverlap="1">
                      <wp:simplePos x="0" y="0"/>
                      <wp:positionH relativeFrom="column">
                        <wp:posOffset>3257550</wp:posOffset>
                      </wp:positionH>
                      <wp:positionV relativeFrom="paragraph">
                        <wp:posOffset>224155</wp:posOffset>
                      </wp:positionV>
                      <wp:extent cx="2815590" cy="635"/>
                      <wp:effectExtent l="0" t="12700" r="3810" b="17145"/>
                      <wp:wrapNone/>
                      <wp:docPr id="1027" name="直线 1"/>
                      <wp:cNvGraphicFramePr/>
                      <a:graphic xmlns:a="http://schemas.openxmlformats.org/drawingml/2006/main">
                        <a:graphicData uri="http://schemas.microsoft.com/office/word/2010/wordprocessingShape">
                          <wps:wsp>
                            <wps:cNvCnPr/>
                            <wps:spPr>
                              <a:xfrm>
                                <a:off x="0" y="0"/>
                                <a:ext cx="2815590" cy="634"/>
                              </a:xfrm>
                              <a:prstGeom prst="line">
                                <a:avLst/>
                              </a:prstGeom>
                              <a:ln w="25400" cap="flat" cmpd="sng">
                                <a:solidFill>
                                  <a:srgbClr val="FF0000"/>
                                </a:solidFill>
                                <a:prstDash val="solid"/>
                                <a:round/>
                                <a:headEnd type="none" w="med" len="med"/>
                                <a:tailEnd type="none" w="med" len="med"/>
                              </a:ln>
                            </wps:spPr>
                            <wps:bodyPr/>
                          </wps:wsp>
                        </a:graphicData>
                      </a:graphic>
                    </wp:anchor>
                  </w:drawing>
                </mc:Choice>
                <mc:Fallback>
                  <w:pict>
                    <v:line id="直线 1" o:spid="_x0000_s1026" o:spt="20" style="position:absolute;left:0pt;margin-left:256.5pt;margin-top:17.65pt;height:0.05pt;width:221.7pt;z-index:251658240;mso-width-relative:page;mso-height-relative:page;" filled="f" stroked="t" coordsize="21600,21600" o:gfxdata="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Jbwj9cAAAAJAQAADwAAAAAAAAABACAAAAAiAAAA&#10;ZHJzL2Rvd25yZXYueG1sUEsBAhQAFAAAAAgAh07iQKUGRx7PAQAAkQMAAA4AAAAAAAAAAQAgAAAA&#10;JgEAAGRycy9lMm9Eb2MueG1sUEsFBgAAAAAGAAYAWQEAAGcFAAAAAA==&#10;">
                      <v:fill on="f" focussize="0,0"/>
                      <v:stroke weight="2pt" color="#FF0000" joinstyle="round"/>
                      <v:imagedata o:title=""/>
                      <o:lock v:ext="edit" aspectratio="f"/>
                    </v:line>
                  </w:pict>
                </mc:Fallback>
              </mc:AlternateContent>
            </w:r>
            <w:r>
              <w:rPr>
                <w:rFonts w:hint="eastAsia"/>
                <w:b/>
                <w:bCs/>
                <w:color w:val="FF0000"/>
                <w:sz w:val="36"/>
                <w:szCs w:val="32"/>
              </w:rPr>
              <w:fldChar w:fldCharType="begin"/>
            </w:r>
            <w:r>
              <w:rPr>
                <w:rFonts w:hint="eastAsia"/>
                <w:b/>
                <w:bCs/>
                <w:color w:val="FF0000"/>
                <w:sz w:val="36"/>
                <w:szCs w:val="32"/>
              </w:rPr>
              <w:instrText xml:space="preserve"> EQ \o\ac(</w:instrText>
            </w:r>
            <w:r>
              <w:rPr>
                <w:rFonts w:hint="eastAsia"/>
                <w:b/>
                <w:bCs/>
                <w:color w:val="FF0000"/>
                <w:position w:val="-7"/>
                <w:sz w:val="54"/>
                <w:szCs w:val="32"/>
              </w:rPr>
              <w:instrText xml:space="preserve">○</w:instrText>
            </w:r>
            <w:r>
              <w:rPr>
                <w:rFonts w:hint="eastAsia"/>
                <w:b/>
                <w:bCs/>
                <w:color w:val="FF0000"/>
                <w:sz w:val="36"/>
                <w:szCs w:val="32"/>
              </w:rPr>
              <w:instrText xml:space="preserve">,★)</w:instrText>
            </w:r>
            <w:r>
              <w:rPr>
                <w:rFonts w:hint="eastAsia"/>
                <w:b/>
                <w:bCs/>
                <w:color w:val="FF0000"/>
                <w:sz w:val="36"/>
                <w:szCs w:val="32"/>
              </w:rPr>
              <w:fldChar w:fldCharType="end"/>
            </w:r>
          </w:p>
        </w:tc>
      </w:tr>
    </w:tbl>
    <w:p>
      <w:pPr>
        <w:spacing w:line="600" w:lineRule="exact"/>
        <w:ind w:left="3080" w:hanging="3080" w:hangingChars="700"/>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关于规范校内各级学生组织承办或组织的</w:t>
      </w:r>
    </w:p>
    <w:p>
      <w:pPr>
        <w:spacing w:line="600" w:lineRule="exact"/>
        <w:ind w:left="3080" w:hanging="3080" w:hangingChars="700"/>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志愿活动认证的通知</w:t>
      </w:r>
      <w:bookmarkStart w:id="4" w:name="_GoBack"/>
      <w:bookmarkEnd w:id="4"/>
    </w:p>
    <w:p>
      <w:pPr>
        <w:spacing w:line="600" w:lineRule="exact"/>
        <w:jc w:val="left"/>
        <w:rPr>
          <w:rFonts w:ascii="仿宋_GB2312" w:hAnsi="仿宋_GB2312" w:eastAsia="仿宋_GB2312" w:cs="仿宋_GB2312"/>
          <w:color w:val="000000"/>
          <w:kern w:val="0"/>
          <w:sz w:val="32"/>
          <w:szCs w:val="32"/>
        </w:rPr>
      </w:pPr>
    </w:p>
    <w:p>
      <w:pPr>
        <w:spacing w:line="600" w:lineRule="exact"/>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校内各级学生组织：</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进一步规范校内各级学生组织承办或组织的志愿活动性质及时长认证的工作，结合我校志愿活动相关认证的实际情况及《志愿服务条例》、省志愿者联合会配套制定的《“i志愿”系统志愿活动发布规范（试行）》</w:t>
      </w:r>
      <w:r>
        <w:rPr>
          <w:rFonts w:hint="eastAsia" w:ascii="仿宋_GB2312" w:hAnsi="仿宋_GB2312" w:eastAsia="仿宋_GB2312" w:cs="仿宋_GB2312"/>
          <w:color w:val="000000"/>
          <w:sz w:val="32"/>
          <w:szCs w:val="32"/>
          <w:lang w:val="en-US" w:eastAsia="zh-CN"/>
        </w:rPr>
        <w:t>条例</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附件10）</w:t>
      </w:r>
      <w:r>
        <w:rPr>
          <w:rFonts w:hint="eastAsia" w:ascii="仿宋_GB2312" w:hAnsi="仿宋_GB2312" w:eastAsia="仿宋_GB2312" w:cs="仿宋_GB2312"/>
          <w:color w:val="000000"/>
          <w:sz w:val="32"/>
          <w:szCs w:val="32"/>
        </w:rPr>
        <w:t>、《“i志愿”系统志愿服务时长审核规范（试行）》条例（附件</w:t>
      </w:r>
      <w:r>
        <w:rPr>
          <w:rFonts w:hint="eastAsia" w:ascii="仿宋_GB2312" w:hAnsi="仿宋_GB2312" w:eastAsia="仿宋_GB2312" w:cs="仿宋_GB2312"/>
          <w:color w:val="000000"/>
          <w:sz w:val="32"/>
          <w:szCs w:val="32"/>
          <w:lang w:val="en-US" w:eastAsia="zh-CN"/>
        </w:rPr>
        <w:t>11</w:t>
      </w:r>
      <w:r>
        <w:rPr>
          <w:rFonts w:hint="eastAsia" w:ascii="仿宋_GB2312" w:hAnsi="仿宋_GB2312" w:eastAsia="仿宋_GB2312" w:cs="仿宋_GB2312"/>
          <w:color w:val="000000"/>
          <w:sz w:val="32"/>
          <w:szCs w:val="32"/>
        </w:rPr>
        <w:t>），现将校内各级学生组织新增主办校内外志愿活动、新增协办校内外志愿活动以及常规志愿活动三类活动相关的通知如下：</w:t>
      </w:r>
    </w:p>
    <w:p>
      <w:pPr>
        <w:spacing w:line="60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一、新增主办校内外志愿活动</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校内各级学生组织新增主办校内外志愿活动认证需经过“活动申报-提交报备书-i志愿申报-活动认证审核”完整步骤。</w:t>
      </w:r>
    </w:p>
    <w:p>
      <w:pPr>
        <w:spacing w:line="600" w:lineRule="exact"/>
        <w:ind w:firstLine="640" w:firstLineChars="200"/>
        <w:rPr>
          <w:rFonts w:ascii="仿宋_GB2312" w:hAnsi="仿宋_GB2312" w:eastAsia="仿宋_GB2312" w:cs="仿宋_GB2312"/>
          <w:color w:val="000000"/>
          <w:sz w:val="32"/>
          <w:szCs w:val="32"/>
        </w:rPr>
        <w:sectPr>
          <w:footerReference r:id="rId3" w:type="default"/>
          <w:footerReference r:id="rId4" w:type="even"/>
          <w:pgSz w:w="11906" w:h="16838"/>
          <w:pgMar w:top="2098" w:right="1474" w:bottom="1985" w:left="1588" w:header="851" w:footer="1418" w:gutter="0"/>
          <w:pgNumType w:fmt="numberInDash" w:start="1"/>
          <w:cols w:space="425" w:num="1"/>
          <w:titlePg/>
          <w:docGrid w:type="lines" w:linePitch="312" w:charSpace="0"/>
        </w:sectPr>
      </w:pP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1.活动申报：活动项目开展前</w:t>
      </w:r>
      <w:r>
        <w:rPr>
          <w:rFonts w:hint="eastAsia" w:ascii="仿宋_GB2312" w:hAnsi="Times New Roman" w:eastAsia="仿宋_GB2312" w:cs="Times New Roman"/>
          <w:color w:val="000000"/>
          <w:sz w:val="32"/>
          <w:szCs w:val="32"/>
        </w:rPr>
        <w:t>15</w:t>
      </w:r>
      <w:r>
        <w:rPr>
          <w:rFonts w:hint="eastAsia" w:ascii="仿宋_GB2312" w:hAnsi="仿宋_GB2312" w:eastAsia="仿宋_GB2312" w:cs="仿宋_GB2312"/>
          <w:color w:val="000000"/>
          <w:sz w:val="32"/>
          <w:szCs w:val="32"/>
        </w:rPr>
        <w:t>天提交新志愿活动申报表（附件</w:t>
      </w:r>
      <w:r>
        <w:rPr>
          <w:rFonts w:hint="eastAsia" w:ascii="仿宋_GB2312" w:hAnsi="Times New Roman" w:eastAsia="仿宋_GB2312" w:cs="Times New Roman"/>
          <w:color w:val="000000"/>
          <w:sz w:val="32"/>
          <w:szCs w:val="32"/>
        </w:rPr>
        <w:t>2）和策划书（附件3</w:t>
      </w:r>
      <w:r>
        <w:rPr>
          <w:rFonts w:hint="eastAsia" w:ascii="仿宋_GB2312" w:hAnsi="仿宋_GB2312" w:eastAsia="仿宋_GB2312" w:cs="仿宋_GB2312"/>
          <w:color w:val="000000"/>
          <w:sz w:val="32"/>
          <w:szCs w:val="32"/>
        </w:rPr>
        <w:t>）电子版至校团委志愿服务中心邮箱，校团委志愿服务中心于</w:t>
      </w:r>
      <w:r>
        <w:rPr>
          <w:rFonts w:hint="eastAsia" w:ascii="仿宋_GB2312" w:hAnsi="Times New Roman" w:eastAsia="仿宋_GB2312" w:cs="Times New Roman"/>
          <w:color w:val="000000"/>
          <w:sz w:val="32"/>
          <w:szCs w:val="32"/>
        </w:rPr>
        <w:t>3</w:t>
      </w:r>
      <w:r>
        <w:rPr>
          <w:rFonts w:hint="eastAsia" w:ascii="仿宋_GB2312" w:hAnsi="仿宋_GB2312" w:eastAsia="仿宋_GB2312" w:cs="仿宋_GB2312"/>
          <w:color w:val="000000"/>
          <w:sz w:val="32"/>
          <w:szCs w:val="32"/>
        </w:rPr>
        <w:t>个工作日内给出活动申报反馈（不属于志愿活动的情况详情可参考</w:t>
      </w:r>
      <w:r>
        <w:rPr>
          <w:rFonts w:ascii="仿宋_GB2312" w:hAnsi="仿宋_GB2312" w:eastAsia="仿宋_GB2312" w:cs="仿宋_GB2312"/>
          <w:color w:val="000000"/>
          <w:sz w:val="32"/>
          <w:szCs w:val="32"/>
        </w:rPr>
        <w:t>附件</w:t>
      </w:r>
      <w:r>
        <w:rPr>
          <w:rFonts w:hint="eastAsia" w:ascii="仿宋_GB2312" w:hAnsi="仿宋_GB2312" w:eastAsia="仿宋_GB2312" w:cs="仿宋_GB2312"/>
          <w:color w:val="000000"/>
          <w:sz w:val="32"/>
          <w:szCs w:val="32"/>
        </w:rPr>
        <w:t>10）；</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2.提交报备书：活动项目开展前</w:t>
      </w:r>
      <w:r>
        <w:rPr>
          <w:rFonts w:hint="eastAsia" w:ascii="Times New Roman" w:hAnsi="Times New Roman" w:eastAsia="仿宋_GB2312" w:cs="Times New Roman"/>
          <w:color w:val="000000"/>
          <w:sz w:val="32"/>
          <w:szCs w:val="32"/>
        </w:rPr>
        <w:t>5</w:t>
      </w:r>
      <w:r>
        <w:rPr>
          <w:rFonts w:hint="eastAsia" w:ascii="仿宋_GB2312" w:hAnsi="仿宋_GB2312" w:eastAsia="仿宋_GB2312" w:cs="仿宋_GB2312"/>
          <w:color w:val="000000"/>
          <w:sz w:val="32"/>
          <w:szCs w:val="32"/>
        </w:rPr>
        <w:t>天提交报备书申报（附件</w:t>
      </w:r>
      <w:r>
        <w:rPr>
          <w:rFonts w:hint="eastAsia" w:ascii="Times New Roman" w:hAnsi="Times New Roman" w:eastAsia="仿宋_GB2312" w:cs="Times New Roman"/>
          <w:color w:val="000000"/>
          <w:sz w:val="32"/>
          <w:szCs w:val="32"/>
        </w:rPr>
        <w:t>4</w:t>
      </w:r>
      <w:r>
        <w:rPr>
          <w:rFonts w:hint="eastAsia" w:ascii="仿宋_GB2312" w:hAnsi="仿宋_GB2312" w:eastAsia="仿宋_GB2312" w:cs="仿宋_GB2312"/>
          <w:color w:val="000000"/>
          <w:sz w:val="32"/>
          <w:szCs w:val="32"/>
        </w:rPr>
        <w:t>）纸质版与电子版，纸质版报备书于工作日周二或周四下午</w:t>
      </w:r>
      <w:r>
        <w:rPr>
          <w:rFonts w:hint="eastAsia" w:ascii="仿宋_GB2312" w:hAnsi="Times New Roman" w:eastAsia="仿宋_GB2312" w:cs="Times New Roman"/>
          <w:color w:val="000000"/>
          <w:sz w:val="32"/>
          <w:szCs w:val="32"/>
        </w:rPr>
        <w:t>16：30-17：30提交</w:t>
      </w:r>
      <w:r>
        <w:rPr>
          <w:rFonts w:hint="eastAsia" w:ascii="仿宋_GB2312" w:hAnsi="仿宋_GB2312" w:eastAsia="仿宋_GB2312" w:cs="仿宋_GB2312"/>
          <w:color w:val="000000"/>
          <w:sz w:val="32"/>
          <w:szCs w:val="32"/>
        </w:rPr>
        <w:t>至校团委志愿服务中心</w:t>
      </w:r>
      <w:r>
        <w:rPr>
          <w:rFonts w:hint="eastAsia" w:ascii="仿宋_GB2312" w:hAnsi="Times New Roman" w:eastAsia="仿宋_GB2312" w:cs="Times New Roman"/>
          <w:color w:val="000000"/>
          <w:sz w:val="32"/>
          <w:szCs w:val="32"/>
        </w:rPr>
        <w:t>6</w:t>
      </w:r>
      <w:r>
        <w:rPr>
          <w:rFonts w:hint="eastAsia" w:ascii="仿宋_GB2312" w:hAnsi="仿宋_GB2312" w:eastAsia="仿宋_GB2312" w:cs="仿宋_GB2312"/>
          <w:color w:val="000000"/>
          <w:sz w:val="32"/>
          <w:szCs w:val="32"/>
        </w:rPr>
        <w:t>e</w:t>
      </w:r>
      <w:r>
        <w:rPr>
          <w:rFonts w:hint="eastAsia" w:ascii="仿宋_GB2312" w:hAnsi="Times New Roman" w:eastAsia="仿宋_GB2312" w:cs="Times New Roman"/>
          <w:color w:val="000000"/>
          <w:sz w:val="32"/>
          <w:szCs w:val="32"/>
        </w:rPr>
        <w:t>304</w:t>
      </w:r>
      <w:r>
        <w:rPr>
          <w:rFonts w:hint="eastAsia" w:ascii="仿宋_GB2312" w:hAnsi="仿宋_GB2312" w:eastAsia="仿宋_GB2312" w:cs="仿宋_GB2312"/>
          <w:color w:val="000000"/>
          <w:sz w:val="32"/>
          <w:szCs w:val="32"/>
        </w:rPr>
        <w:t>，电子版报备书提交至校团委志愿服务中心工作邮箱；各院志愿队报备书须采用学院红头文件页眉，并由团总支书记老师签字且盖学院团总支章；社团报备书须采用校团委红头文件，并由指导老师、业务指导单位签字且经校团委社团管理部审核</w:t>
      </w:r>
      <w:r>
        <w:rPr>
          <w:rFonts w:ascii="仿宋_GB2312" w:hAnsi="仿宋_GB2312" w:eastAsia="仿宋_GB2312" w:cs="仿宋_GB2312"/>
          <w:color w:val="000000"/>
          <w:sz w:val="32"/>
          <w:szCs w:val="32"/>
        </w:rPr>
        <w:t>通过</w:t>
      </w:r>
      <w:r>
        <w:rPr>
          <w:rFonts w:hint="eastAsia" w:ascii="仿宋_GB2312" w:hAnsi="仿宋_GB2312" w:eastAsia="仿宋_GB2312" w:cs="仿宋_GB2312"/>
          <w:color w:val="000000"/>
          <w:sz w:val="32"/>
          <w:szCs w:val="32"/>
        </w:rPr>
        <w:t>；</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3.i志愿申报：活动项目开展前</w:t>
      </w:r>
      <w:r>
        <w:rPr>
          <w:rFonts w:hint="eastAsia" w:ascii="仿宋_GB2312" w:hAnsi="Times New Roman" w:eastAsia="仿宋_GB2312" w:cs="Times New Roman"/>
          <w:color w:val="000000"/>
          <w:sz w:val="32"/>
          <w:szCs w:val="32"/>
        </w:rPr>
        <w:t>2</w:t>
      </w:r>
      <w:r>
        <w:rPr>
          <w:rFonts w:hint="eastAsia" w:ascii="仿宋_GB2312" w:hAnsi="仿宋_GB2312" w:eastAsia="仿宋_GB2312" w:cs="仿宋_GB2312"/>
          <w:color w:val="000000"/>
          <w:sz w:val="32"/>
          <w:szCs w:val="32"/>
        </w:rPr>
        <w:t>天提交i志愿活动发布表格（附件</w:t>
      </w:r>
      <w:r>
        <w:rPr>
          <w:rFonts w:hint="eastAsia" w:ascii="仿宋_GB2312" w:hAnsi="Times New Roman" w:eastAsia="仿宋_GB2312" w:cs="Times New Roman"/>
          <w:color w:val="000000"/>
          <w:sz w:val="32"/>
          <w:szCs w:val="32"/>
        </w:rPr>
        <w:t>5</w:t>
      </w:r>
      <w:r>
        <w:rPr>
          <w:rFonts w:hint="eastAsia" w:ascii="仿宋_GB2312" w:hAnsi="仿宋_GB2312" w:eastAsia="仿宋_GB2312" w:cs="仿宋_GB2312"/>
          <w:color w:val="000000"/>
          <w:sz w:val="32"/>
          <w:szCs w:val="32"/>
        </w:rPr>
        <w:t>）至校团委志愿服务中心对接各级学生组织i志愿负责人。</w:t>
      </w:r>
    </w:p>
    <w:p>
      <w:pPr>
        <w:spacing w:line="60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二、新增协办校内外志愿活动</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校内各级学生组织新增协办校内外志愿活动认证需经过“提交报备书-i志愿申报-活动认证审核”完整步骤。</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1.提交报备书：活动项目开展前</w:t>
      </w:r>
      <w:r>
        <w:rPr>
          <w:rFonts w:hint="eastAsia" w:ascii="仿宋_GB2312" w:hAnsi="Times New Roman" w:eastAsia="仿宋_GB2312" w:cs="Times New Roman"/>
          <w:color w:val="000000"/>
          <w:sz w:val="32"/>
          <w:szCs w:val="32"/>
        </w:rPr>
        <w:t>5</w:t>
      </w:r>
      <w:r>
        <w:rPr>
          <w:rFonts w:hint="eastAsia" w:ascii="仿宋_GB2312" w:hAnsi="仿宋_GB2312" w:eastAsia="仿宋_GB2312" w:cs="仿宋_GB2312"/>
          <w:color w:val="000000"/>
          <w:sz w:val="32"/>
          <w:szCs w:val="32"/>
        </w:rPr>
        <w:t>天提交报备书申报（附件</w:t>
      </w:r>
      <w:r>
        <w:rPr>
          <w:rFonts w:hint="eastAsia" w:ascii="仿宋_GB2312" w:hAnsi="Times New Roman" w:eastAsia="仿宋_GB2312" w:cs="Times New Roman"/>
          <w:color w:val="000000"/>
          <w:sz w:val="32"/>
          <w:szCs w:val="32"/>
        </w:rPr>
        <w:t>4</w:t>
      </w:r>
      <w:r>
        <w:rPr>
          <w:rFonts w:hint="eastAsia" w:ascii="仿宋_GB2312" w:hAnsi="仿宋_GB2312" w:eastAsia="仿宋_GB2312" w:cs="仿宋_GB2312"/>
          <w:color w:val="000000"/>
          <w:sz w:val="32"/>
          <w:szCs w:val="32"/>
        </w:rPr>
        <w:t>）纸质版与电子版，纸质版报备书于工作日周二或周四下午</w:t>
      </w:r>
      <w:r>
        <w:rPr>
          <w:rFonts w:hint="eastAsia" w:ascii="仿宋_GB2312" w:hAnsi="Times New Roman" w:eastAsia="仿宋_GB2312" w:cs="Times New Roman"/>
          <w:color w:val="000000"/>
          <w:sz w:val="32"/>
          <w:szCs w:val="32"/>
        </w:rPr>
        <w:t>16：30-17：30提交</w:t>
      </w:r>
      <w:r>
        <w:rPr>
          <w:rFonts w:hint="eastAsia" w:ascii="仿宋_GB2312" w:hAnsi="仿宋_GB2312" w:eastAsia="仿宋_GB2312" w:cs="仿宋_GB2312"/>
          <w:color w:val="000000"/>
          <w:sz w:val="32"/>
          <w:szCs w:val="32"/>
        </w:rPr>
        <w:t>至校团委志愿服务中心</w:t>
      </w:r>
      <w:r>
        <w:rPr>
          <w:rFonts w:hint="eastAsia" w:ascii="仿宋_GB2312" w:hAnsi="Times New Roman" w:eastAsia="仿宋_GB2312" w:cs="Times New Roman"/>
          <w:color w:val="000000"/>
          <w:sz w:val="32"/>
          <w:szCs w:val="32"/>
        </w:rPr>
        <w:t>6</w:t>
      </w:r>
      <w:r>
        <w:rPr>
          <w:rFonts w:hint="eastAsia" w:ascii="仿宋_GB2312" w:hAnsi="仿宋_GB2312" w:eastAsia="仿宋_GB2312" w:cs="仿宋_GB2312"/>
          <w:color w:val="000000"/>
          <w:sz w:val="32"/>
          <w:szCs w:val="32"/>
        </w:rPr>
        <w:t>e</w:t>
      </w:r>
      <w:r>
        <w:rPr>
          <w:rFonts w:hint="eastAsia" w:ascii="仿宋_GB2312" w:hAnsi="Times New Roman" w:eastAsia="仿宋_GB2312" w:cs="Times New Roman"/>
          <w:color w:val="000000"/>
          <w:sz w:val="32"/>
          <w:szCs w:val="32"/>
        </w:rPr>
        <w:t>304</w:t>
      </w:r>
      <w:r>
        <w:rPr>
          <w:rFonts w:hint="eastAsia" w:ascii="仿宋_GB2312" w:hAnsi="仿宋_GB2312" w:eastAsia="仿宋_GB2312" w:cs="仿宋_GB2312"/>
          <w:color w:val="000000"/>
          <w:sz w:val="32"/>
          <w:szCs w:val="32"/>
        </w:rPr>
        <w:t>，电子版报备书提交至校团委志愿服务中心工作邮箱；各院志愿队报备书须采用学院红头文件页眉，并由团总支书记老师签字且盖学院团总支章；各社团报备书须采用校团委红头文件，并由指导老师、业务指导单位签字且盖校团委社团管理部章；</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Times New Roman" w:eastAsia="仿宋_GB2312" w:cs="Times New Roman"/>
          <w:color w:val="000000"/>
          <w:sz w:val="32"/>
          <w:szCs w:val="32"/>
        </w:rPr>
        <w:t>2</w:t>
      </w:r>
      <w:r>
        <w:rPr>
          <w:rFonts w:hint="eastAsia" w:ascii="仿宋_GB2312" w:hAnsi="仿宋_GB2312" w:eastAsia="仿宋_GB2312" w:cs="仿宋_GB2312"/>
          <w:color w:val="000000"/>
          <w:sz w:val="32"/>
          <w:szCs w:val="32"/>
        </w:rPr>
        <w:t>.i志愿申报：活动项目开展前</w:t>
      </w:r>
      <w:r>
        <w:rPr>
          <w:rFonts w:hint="eastAsia" w:ascii="仿宋_GB2312" w:hAnsi="Times New Roman" w:eastAsia="仿宋_GB2312" w:cs="Times New Roman"/>
          <w:color w:val="000000"/>
          <w:sz w:val="32"/>
          <w:szCs w:val="32"/>
        </w:rPr>
        <w:t>2</w:t>
      </w:r>
      <w:r>
        <w:rPr>
          <w:rFonts w:hint="eastAsia" w:ascii="仿宋_GB2312" w:hAnsi="仿宋_GB2312" w:eastAsia="仿宋_GB2312" w:cs="仿宋_GB2312"/>
          <w:color w:val="000000"/>
          <w:sz w:val="32"/>
          <w:szCs w:val="32"/>
        </w:rPr>
        <w:t>天提交i志愿活动发布表格（附件</w:t>
      </w:r>
      <w:r>
        <w:rPr>
          <w:rFonts w:hint="eastAsia" w:ascii="仿宋_GB2312" w:hAnsi="Times New Roman" w:eastAsia="仿宋_GB2312" w:cs="Times New Roman"/>
          <w:color w:val="000000"/>
          <w:sz w:val="32"/>
          <w:szCs w:val="32"/>
        </w:rPr>
        <w:t>5</w:t>
      </w:r>
      <w:r>
        <w:rPr>
          <w:rFonts w:hint="eastAsia" w:ascii="仿宋_GB2312" w:hAnsi="仿宋_GB2312" w:eastAsia="仿宋_GB2312" w:cs="仿宋_GB2312"/>
          <w:color w:val="000000"/>
          <w:sz w:val="32"/>
          <w:szCs w:val="32"/>
        </w:rPr>
        <w:t>）至校团委志愿服务中心对接各级学生组织i志愿负责人。</w:t>
      </w:r>
    </w:p>
    <w:p>
      <w:pPr>
        <w:spacing w:line="600" w:lineRule="exact"/>
        <w:ind w:firstLine="640" w:firstLineChars="200"/>
        <w:rPr>
          <w:rFonts w:ascii="仿宋_GB2312" w:hAnsi="Times New Roman" w:eastAsia="仿宋_GB2312" w:cs="Times New Roman"/>
          <w:color w:val="000000"/>
          <w:sz w:val="28"/>
          <w:szCs w:val="20"/>
        </w:rPr>
      </w:pPr>
      <w:r>
        <w:rPr>
          <w:rFonts w:hint="eastAsia" w:ascii="黑体" w:hAnsi="黑体" w:eastAsia="黑体" w:cs="黑体"/>
          <w:color w:val="000000"/>
          <w:sz w:val="32"/>
          <w:szCs w:val="32"/>
        </w:rPr>
        <w:t>三、常规志愿活动</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i志愿活动发布表格电子版（附件</w:t>
      </w:r>
      <w:r>
        <w:rPr>
          <w:rFonts w:hint="eastAsia" w:ascii="仿宋_GB2312" w:hAnsi="Times New Roman" w:eastAsia="仿宋_GB2312" w:cs="Times New Roman"/>
          <w:color w:val="000000"/>
          <w:sz w:val="32"/>
          <w:szCs w:val="32"/>
        </w:rPr>
        <w:t>5</w:t>
      </w:r>
      <w:r>
        <w:rPr>
          <w:rFonts w:hint="eastAsia" w:ascii="仿宋_GB2312" w:hAnsi="仿宋_GB2312" w:eastAsia="仿宋_GB2312" w:cs="仿宋_GB2312"/>
          <w:color w:val="000000"/>
          <w:sz w:val="32"/>
          <w:szCs w:val="32"/>
        </w:rPr>
        <w:t>）于活动项目开展前</w:t>
      </w:r>
      <w:r>
        <w:rPr>
          <w:rFonts w:hint="eastAsia" w:ascii="仿宋_GB2312" w:hAnsi="Times New Roman" w:eastAsia="仿宋_GB2312" w:cs="Times New Roman"/>
          <w:color w:val="000000"/>
          <w:sz w:val="32"/>
          <w:szCs w:val="32"/>
        </w:rPr>
        <w:t>2</w:t>
      </w:r>
      <w:r>
        <w:rPr>
          <w:rFonts w:hint="eastAsia" w:ascii="仿宋_GB2312" w:hAnsi="仿宋_GB2312" w:eastAsia="仿宋_GB2312" w:cs="仿宋_GB2312"/>
          <w:color w:val="000000"/>
          <w:sz w:val="32"/>
          <w:szCs w:val="32"/>
        </w:rPr>
        <w:t>天提交至校团委志愿服务中心对接各级学生组织i志愿负责人。</w:t>
      </w:r>
    </w:p>
    <w:p>
      <w:pPr>
        <w:spacing w:line="60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四、i志愿系统时长补录</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Times New Roman" w:eastAsia="仿宋_GB2312" w:cs="Times New Roman"/>
          <w:color w:val="000000"/>
          <w:sz w:val="32"/>
          <w:szCs w:val="32"/>
        </w:rPr>
        <w:t>1</w:t>
      </w:r>
      <w:r>
        <w:rPr>
          <w:rFonts w:hint="eastAsia" w:ascii="仿宋_GB2312" w:hAnsi="仿宋_GB2312" w:eastAsia="仿宋_GB2312" w:cs="仿宋_GB2312"/>
          <w:color w:val="000000"/>
          <w:sz w:val="32"/>
          <w:szCs w:val="32"/>
        </w:rPr>
        <w:t>.校内各级学生组织在举办志愿活动过程中</w:t>
      </w:r>
      <w:r>
        <w:rPr>
          <w:rFonts w:hint="eastAsia" w:ascii="仿宋_GB2312" w:hAnsi="Times New Roman" w:eastAsia="仿宋_GB2312" w:cs="Times New Roman"/>
          <w:color w:val="000000"/>
          <w:sz w:val="32"/>
          <w:szCs w:val="32"/>
        </w:rPr>
        <w:t>由于i志愿系统问题造成的补录，须于活动结束后2天内提交电子版志愿活动补录表（附件6）、电子版志愿者补录信息表（附件7）、纸质版签到签退表（附件8）以及志愿活动照片2-3张（照片人数与补录人数相差不可大于2人）</w:t>
      </w:r>
      <w:r>
        <w:rPr>
          <w:rFonts w:hint="eastAsia" w:ascii="仿宋_GB2312" w:hAnsi="仿宋_GB2312" w:eastAsia="仿宋_GB2312" w:cs="仿宋_GB2312"/>
          <w:color w:val="000000"/>
          <w:sz w:val="32"/>
          <w:szCs w:val="32"/>
        </w:rPr>
        <w:t>至校团委志愿服务中心对接各级学生组织i志愿负责人；</w:t>
      </w:r>
    </w:p>
    <w:p>
      <w:pPr>
        <w:spacing w:line="600" w:lineRule="exact"/>
        <w:ind w:firstLine="640" w:firstLineChars="200"/>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2</w:t>
      </w:r>
      <w:r>
        <w:rPr>
          <w:rFonts w:hint="eastAsia" w:ascii="仿宋_GB2312" w:hAnsi="仿宋_GB2312" w:eastAsia="仿宋_GB2312" w:cs="仿宋_GB2312"/>
          <w:color w:val="000000"/>
          <w:sz w:val="32"/>
          <w:szCs w:val="32"/>
        </w:rPr>
        <w:t>.</w:t>
      </w:r>
      <w:r>
        <w:rPr>
          <w:rFonts w:hint="eastAsia" w:ascii="仿宋_GB2312" w:hAnsi="Times New Roman" w:eastAsia="仿宋_GB2312" w:cs="Times New Roman"/>
          <w:color w:val="000000"/>
          <w:sz w:val="32"/>
          <w:szCs w:val="32"/>
        </w:rPr>
        <w:t>由于各级学生组织工作人员失误造成的补录及志愿者忘记签到签退一律不予补录。</w:t>
      </w:r>
    </w:p>
    <w:p>
      <w:pPr>
        <w:spacing w:line="600" w:lineRule="exact"/>
        <w:ind w:firstLine="640" w:firstLineChars="200"/>
        <w:rPr>
          <w:rFonts w:ascii="仿宋_GB2312" w:hAnsi="Times New Roman" w:eastAsia="仿宋_GB2312" w:cs="Times New Roman"/>
          <w:color w:val="000000"/>
          <w:sz w:val="32"/>
          <w:szCs w:val="32"/>
        </w:rPr>
      </w:pPr>
    </w:p>
    <w:p>
      <w:pPr>
        <w:spacing w:line="60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校团委志愿服务中心联系人：曾慧</w:t>
      </w:r>
    </w:p>
    <w:p>
      <w:pPr>
        <w:spacing w:line="600" w:lineRule="exact"/>
        <w:ind w:firstLine="640" w:firstLineChars="200"/>
        <w:rPr>
          <w:rFonts w:ascii="仿宋_GB2312" w:hAnsi="仿宋_GB2312" w:eastAsia="仿宋_GB2312" w:cs="仿宋_GB2312"/>
          <w:color w:val="000000"/>
          <w:kern w:val="0"/>
          <w:sz w:val="32"/>
          <w:szCs w:val="32"/>
        </w:rPr>
        <w:sectPr>
          <w:pgSz w:w="11906" w:h="16838"/>
          <w:pgMar w:top="2098" w:right="1474" w:bottom="1984" w:left="1587" w:header="851" w:footer="1417" w:gutter="0"/>
          <w:pgNumType w:fmt="numberInDash"/>
          <w:cols w:space="425" w:num="1"/>
          <w:docGrid w:type="lines" w:linePitch="312" w:charSpace="0"/>
        </w:sectPr>
      </w:pPr>
    </w:p>
    <w:p>
      <w:pPr>
        <w:spacing w:line="60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联系电话：</w:t>
      </w:r>
      <w:r>
        <w:rPr>
          <w:rFonts w:ascii="Times New Roman" w:hAnsi="Times New Roman" w:eastAsia="仿宋_GB2312" w:cs="Times New Roman"/>
          <w:color w:val="000000"/>
          <w:kern w:val="0"/>
          <w:sz w:val="32"/>
          <w:szCs w:val="32"/>
        </w:rPr>
        <w:t>17876703304</w:t>
      </w:r>
    </w:p>
    <w:p>
      <w:pPr>
        <w:spacing w:line="60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工作邮箱：</w:t>
      </w:r>
      <w:r>
        <w:rPr>
          <w:rFonts w:ascii="Times New Roman" w:hAnsi="Times New Roman" w:eastAsia="仿宋_GB2312" w:cs="Times New Roman"/>
          <w:color w:val="000000"/>
          <w:sz w:val="32"/>
          <w:szCs w:val="32"/>
        </w:rPr>
        <w:t>1253743481</w:t>
      </w:r>
      <w:r>
        <w:rPr>
          <w:rFonts w:hint="eastAsia" w:ascii="仿宋_GB2312" w:hAnsi="仿宋_GB2312" w:eastAsia="仿宋_GB2312" w:cs="仿宋_GB2312"/>
          <w:color w:val="000000"/>
          <w:kern w:val="0"/>
          <w:sz w:val="32"/>
          <w:szCs w:val="32"/>
        </w:rPr>
        <w:t>@qq.com</w:t>
      </w:r>
    </w:p>
    <w:p>
      <w:pPr>
        <w:spacing w:line="600" w:lineRule="exact"/>
        <w:ind w:firstLine="640" w:firstLineChars="200"/>
        <w:rPr>
          <w:rFonts w:ascii="仿宋_GB2312" w:hAnsi="仿宋_GB2312" w:eastAsia="仿宋_GB2312" w:cs="仿宋_GB2312"/>
          <w:color w:val="000000"/>
          <w:kern w:val="0"/>
          <w:sz w:val="32"/>
          <w:szCs w:val="32"/>
        </w:rPr>
      </w:pPr>
    </w:p>
    <w:p>
      <w:pPr>
        <w:spacing w:line="600" w:lineRule="exact"/>
        <w:ind w:firstLine="640" w:firstLineChars="200"/>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附件：</w:t>
      </w:r>
      <w:r>
        <w:rPr>
          <w:rFonts w:hint="eastAsia" w:ascii="Times New Roman" w:hAnsi="Times New Roman" w:eastAsia="仿宋_GB2312" w:cs="Times New Roman"/>
          <w:color w:val="000000"/>
          <w:sz w:val="32"/>
          <w:szCs w:val="32"/>
        </w:rPr>
        <w:t>1.</w:t>
      </w:r>
      <w:r>
        <w:rPr>
          <w:rFonts w:hint="eastAsia" w:ascii="仿宋_GB2312" w:hAnsi="Times New Roman" w:eastAsia="仿宋_GB2312" w:cs="Times New Roman"/>
          <w:color w:val="000000"/>
          <w:sz w:val="32"/>
          <w:szCs w:val="32"/>
        </w:rPr>
        <w:t>各级学生组织i志愿负责人名单</w:t>
      </w:r>
    </w:p>
    <w:p>
      <w:pPr>
        <w:spacing w:line="600" w:lineRule="exact"/>
        <w:ind w:firstLine="1600" w:firstLineChars="500"/>
        <w:rPr>
          <w:rFonts w:ascii="仿宋_GB2312"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2</w:t>
      </w:r>
      <w:r>
        <w:rPr>
          <w:rFonts w:hint="eastAsia" w:ascii="仿宋_GB2312" w:hAnsi="Times New Roman" w:eastAsia="仿宋_GB2312" w:cs="Times New Roman"/>
          <w:color w:val="000000"/>
          <w:sz w:val="32"/>
          <w:szCs w:val="32"/>
        </w:rPr>
        <w:t>.</w:t>
      </w:r>
      <w:r>
        <w:rPr>
          <w:rFonts w:ascii="仿宋_GB2312" w:hAnsi="Times New Roman" w:eastAsia="仿宋_GB2312" w:cs="Times New Roman"/>
          <w:color w:val="000000"/>
          <w:sz w:val="32"/>
          <w:szCs w:val="32"/>
        </w:rPr>
        <w:t>XX(学生组织名称)</w:t>
      </w:r>
      <w:r>
        <w:rPr>
          <w:rFonts w:hint="eastAsia" w:ascii="仿宋_GB2312" w:hAnsi="Times New Roman" w:eastAsia="仿宋_GB2312" w:cs="Times New Roman"/>
          <w:color w:val="000000"/>
          <w:sz w:val="32"/>
          <w:szCs w:val="32"/>
        </w:rPr>
        <w:t>新增志愿活动申报表</w:t>
      </w:r>
    </w:p>
    <w:p>
      <w:pPr>
        <w:spacing w:line="600" w:lineRule="exact"/>
        <w:ind w:firstLine="1600" w:firstLineChars="500"/>
        <w:rPr>
          <w:rFonts w:ascii="仿宋_GB2312"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3.</w:t>
      </w:r>
      <w:r>
        <w:rPr>
          <w:color w:val="000000"/>
        </w:rPr>
        <w:t xml:space="preserve"> </w:t>
      </w:r>
      <w:r>
        <w:rPr>
          <w:rFonts w:ascii="仿宋_GB2312" w:hAnsi="Times New Roman" w:eastAsia="仿宋_GB2312" w:cs="Times New Roman"/>
          <w:color w:val="000000"/>
          <w:sz w:val="32"/>
          <w:szCs w:val="32"/>
        </w:rPr>
        <w:t>XXX活动策划书</w:t>
      </w:r>
    </w:p>
    <w:p>
      <w:pPr>
        <w:spacing w:line="600" w:lineRule="exact"/>
        <w:ind w:firstLine="1600" w:firstLineChars="500"/>
        <w:rPr>
          <w:rFonts w:ascii="仿宋_GB2312"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4.</w:t>
      </w:r>
      <w:r>
        <w:rPr>
          <w:rFonts w:ascii="仿宋_GB2312" w:hAnsi="Times New Roman" w:eastAsia="仿宋_GB2312" w:cs="Times New Roman"/>
          <w:color w:val="000000"/>
          <w:sz w:val="32"/>
          <w:szCs w:val="32"/>
        </w:rPr>
        <w:t>XXXXXX</w:t>
      </w:r>
      <w:r>
        <w:rPr>
          <w:rFonts w:hint="eastAsia" w:ascii="仿宋_GB2312" w:hAnsi="Times New Roman" w:eastAsia="仿宋_GB2312" w:cs="Times New Roman"/>
          <w:color w:val="000000"/>
          <w:sz w:val="32"/>
          <w:szCs w:val="32"/>
        </w:rPr>
        <w:t>-</w:t>
      </w:r>
      <w:r>
        <w:rPr>
          <w:rFonts w:ascii="仿宋_GB2312" w:hAnsi="Times New Roman" w:eastAsia="仿宋_GB2312" w:cs="Times New Roman"/>
          <w:color w:val="000000"/>
          <w:sz w:val="32"/>
          <w:szCs w:val="32"/>
        </w:rPr>
        <w:t>志愿活动</w:t>
      </w:r>
      <w:r>
        <w:rPr>
          <w:rFonts w:hint="eastAsia" w:ascii="仿宋_GB2312" w:hAnsi="Times New Roman" w:eastAsia="仿宋_GB2312" w:cs="Times New Roman"/>
          <w:color w:val="000000"/>
          <w:sz w:val="32"/>
          <w:szCs w:val="32"/>
        </w:rPr>
        <w:t>报备书</w:t>
      </w:r>
    </w:p>
    <w:p>
      <w:pPr>
        <w:spacing w:line="600" w:lineRule="exact"/>
        <w:ind w:firstLine="1600" w:firstLineChars="500"/>
        <w:rPr>
          <w:rFonts w:ascii="仿宋_GB2312"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5.</w:t>
      </w:r>
      <w:r>
        <w:rPr>
          <w:rFonts w:ascii="仿宋_GB2312" w:hAnsi="Times New Roman" w:eastAsia="仿宋_GB2312" w:cs="Times New Roman"/>
          <w:color w:val="000000"/>
          <w:sz w:val="32"/>
          <w:szCs w:val="32"/>
        </w:rPr>
        <w:t>XX(学生组织名称)</w:t>
      </w:r>
      <w:r>
        <w:rPr>
          <w:rFonts w:hint="eastAsia" w:ascii="仿宋_GB2312" w:hAnsi="Times New Roman" w:eastAsia="仿宋_GB2312" w:cs="Times New Roman"/>
          <w:color w:val="000000"/>
          <w:sz w:val="32"/>
          <w:szCs w:val="32"/>
        </w:rPr>
        <w:t>i志愿活动发布表</w:t>
      </w:r>
    </w:p>
    <w:p>
      <w:pPr>
        <w:spacing w:line="600" w:lineRule="exact"/>
        <w:ind w:firstLine="1600" w:firstLineChars="500"/>
        <w:rPr>
          <w:rFonts w:ascii="仿宋_GB2312"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6.</w:t>
      </w:r>
      <w:r>
        <w:rPr>
          <w:rFonts w:ascii="仿宋_GB2312" w:hAnsi="Times New Roman" w:eastAsia="仿宋_GB2312" w:cs="Times New Roman"/>
          <w:color w:val="000000"/>
          <w:sz w:val="32"/>
          <w:szCs w:val="32"/>
        </w:rPr>
        <w:t>XX(学生组织名称)</w:t>
      </w:r>
      <w:r>
        <w:rPr>
          <w:rFonts w:hint="eastAsia" w:ascii="仿宋_GB2312" w:hAnsi="Times New Roman" w:eastAsia="仿宋_GB2312" w:cs="Times New Roman"/>
          <w:color w:val="000000"/>
          <w:sz w:val="32"/>
          <w:szCs w:val="32"/>
        </w:rPr>
        <w:t>i志愿活动补录表</w:t>
      </w:r>
    </w:p>
    <w:p>
      <w:pPr>
        <w:spacing w:line="600" w:lineRule="exact"/>
        <w:ind w:firstLine="1600" w:firstLineChars="500"/>
        <w:rPr>
          <w:rFonts w:ascii="仿宋_GB2312"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7.</w:t>
      </w:r>
      <w:r>
        <w:rPr>
          <w:rFonts w:ascii="仿宋_GB2312" w:hAnsi="Times New Roman" w:eastAsia="仿宋_GB2312" w:cs="Times New Roman"/>
          <w:color w:val="000000"/>
          <w:sz w:val="32"/>
          <w:szCs w:val="32"/>
        </w:rPr>
        <w:t>XX(学生组织名称)</w:t>
      </w:r>
      <w:r>
        <w:rPr>
          <w:rFonts w:hint="eastAsia" w:ascii="仿宋_GB2312" w:hAnsi="Times New Roman" w:eastAsia="仿宋_GB2312" w:cs="Times New Roman"/>
          <w:color w:val="000000"/>
          <w:sz w:val="32"/>
          <w:szCs w:val="32"/>
        </w:rPr>
        <w:t>i志愿者补录信息表</w:t>
      </w:r>
    </w:p>
    <w:p>
      <w:pPr>
        <w:spacing w:line="600" w:lineRule="exact"/>
        <w:ind w:firstLine="1600" w:firstLineChars="500"/>
        <w:rPr>
          <w:rFonts w:ascii="仿宋_GB2312"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8.</w:t>
      </w:r>
      <w:r>
        <w:rPr>
          <w:rFonts w:ascii="仿宋_GB2312" w:hAnsi="Times New Roman" w:eastAsia="仿宋_GB2312" w:cs="Times New Roman"/>
          <w:color w:val="000000"/>
          <w:sz w:val="32"/>
          <w:szCs w:val="32"/>
        </w:rPr>
        <w:t>XX(学生组织名称)</w:t>
      </w:r>
      <w:r>
        <w:rPr>
          <w:rFonts w:hint="eastAsia" w:ascii="仿宋_GB2312" w:hAnsi="Times New Roman" w:eastAsia="仿宋_GB2312" w:cs="Times New Roman"/>
          <w:color w:val="000000"/>
          <w:sz w:val="32"/>
          <w:szCs w:val="32"/>
        </w:rPr>
        <w:t>X</w:t>
      </w:r>
      <w:r>
        <w:rPr>
          <w:rFonts w:ascii="仿宋_GB2312" w:hAnsi="Times New Roman" w:eastAsia="仿宋_GB2312" w:cs="Times New Roman"/>
          <w:color w:val="000000"/>
          <w:sz w:val="32"/>
          <w:szCs w:val="32"/>
        </w:rPr>
        <w:t>X</w:t>
      </w:r>
      <w:r>
        <w:rPr>
          <w:rFonts w:hint="eastAsia" w:ascii="仿宋_GB2312" w:hAnsi="Times New Roman" w:eastAsia="仿宋_GB2312" w:cs="Times New Roman"/>
          <w:color w:val="000000"/>
          <w:sz w:val="32"/>
          <w:szCs w:val="32"/>
        </w:rPr>
        <w:t>活动签到签退表</w:t>
      </w:r>
    </w:p>
    <w:p>
      <w:pPr>
        <w:spacing w:line="600" w:lineRule="exact"/>
        <w:ind w:left="1916" w:leftChars="760" w:hanging="320" w:hangingChars="100"/>
        <w:rPr>
          <w:rFonts w:hint="eastAsia" w:ascii="仿宋_GB2312"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9.</w:t>
      </w:r>
      <w:r>
        <w:rPr>
          <w:rFonts w:hint="eastAsia" w:ascii="仿宋_GB2312" w:hAnsi="仿宋_GB2312" w:eastAsia="仿宋_GB2312" w:cs="仿宋_GB2312"/>
          <w:color w:val="000000"/>
          <w:sz w:val="32"/>
          <w:szCs w:val="32"/>
        </w:rPr>
        <w:t xml:space="preserve"> </w:t>
      </w:r>
      <w:r>
        <w:rPr>
          <w:rFonts w:hint="eastAsia" w:ascii="仿宋_GB2312" w:hAnsi="Times New Roman" w:eastAsia="仿宋_GB2312" w:cs="Times New Roman"/>
          <w:color w:val="000000"/>
          <w:sz w:val="32"/>
          <w:szCs w:val="32"/>
        </w:rPr>
        <w:t>关于印发《“i志愿”系统志愿服务活动发布规范（试行）》《“i志愿”系统志愿服务 时长审核规范（试行）》的通知</w:t>
      </w:r>
    </w:p>
    <w:p>
      <w:pPr>
        <w:spacing w:line="600" w:lineRule="exact"/>
        <w:ind w:left="1916" w:leftChars="760" w:hanging="320" w:hangingChars="100"/>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10.“i 志愿”系统志愿服务活动发布规范（试行）</w:t>
      </w:r>
    </w:p>
    <w:p>
      <w:pPr>
        <w:spacing w:line="600" w:lineRule="exact"/>
        <w:ind w:left="2238" w:leftChars="304" w:hanging="1600" w:hangingChars="5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11.“i 志愿”系统志愿服务时长审核规范</w:t>
      </w:r>
      <w:r>
        <w:rPr>
          <w:rFonts w:hint="eastAsia" w:ascii="仿宋_GB2312" w:hAnsi="Times New Roman" w:eastAsia="仿宋_GB2312" w:cs="Times New Roman"/>
          <w:color w:val="000000"/>
          <w:sz w:val="32"/>
          <w:szCs w:val="32"/>
        </w:rPr>
        <w:t>（试行）</w:t>
      </w:r>
    </w:p>
    <w:p>
      <w:pPr>
        <w:spacing w:line="600" w:lineRule="exact"/>
        <w:ind w:right="420" w:rightChars="200" w:firstLine="3200" w:firstLineChars="1000"/>
        <w:jc w:val="right"/>
        <w:rPr>
          <w:rFonts w:ascii="Times New Roman" w:hAnsi="Times New Roman" w:eastAsia="仿宋_GB2312" w:cs="Times New Roman"/>
          <w:color w:val="000000"/>
          <w:sz w:val="32"/>
          <w:szCs w:val="32"/>
        </w:rPr>
      </w:pPr>
      <w:r>
        <w:rPr>
          <w:rFonts w:hint="eastAsia" w:ascii="仿宋_GB2312" w:hAnsi="仿宋_GB2312" w:eastAsia="仿宋_GB2312" w:cs="仿宋_GB2312"/>
          <w:color w:val="000000"/>
          <w:kern w:val="0"/>
          <w:sz w:val="32"/>
          <w:szCs w:val="32"/>
        </w:rPr>
        <w:br w:type="textWrapping"/>
      </w:r>
      <w:r>
        <w:rPr>
          <w:rFonts w:hint="eastAsia" w:ascii="仿宋_GB2312" w:hAnsi="仿宋_GB2312" w:eastAsia="仿宋_GB2312" w:cs="仿宋_GB2312"/>
          <w:color w:val="000000"/>
          <w:kern w:val="0"/>
          <w:sz w:val="32"/>
          <w:szCs w:val="32"/>
        </w:rPr>
        <w:t>共青团东莞理工学院城市学院委员会</w:t>
      </w:r>
      <w:r>
        <w:rPr>
          <w:rFonts w:hint="eastAsia" w:ascii="Times New Roman" w:hAnsi="Times New Roman" w:eastAsia="仿宋_GB2312" w:cs="Times New Roman"/>
          <w:color w:val="000000"/>
          <w:sz w:val="32"/>
          <w:szCs w:val="32"/>
        </w:rPr>
        <w:t xml:space="preserve"> </w:t>
      </w:r>
    </w:p>
    <w:p>
      <w:pPr>
        <w:spacing w:line="600" w:lineRule="exact"/>
        <w:ind w:left="4340" w:leftChars="1000" w:right="420" w:rightChars="200" w:hanging="2240" w:hangingChars="700"/>
        <w:jc w:val="center"/>
        <w:rPr>
          <w:rFonts w:ascii="仿宋_GB2312" w:hAnsi="仿宋_GB2312" w:eastAsia="仿宋_GB2312" w:cs="仿宋_GB2312"/>
          <w:color w:val="000000"/>
          <w:kern w:val="0"/>
          <w:sz w:val="32"/>
          <w:szCs w:val="32"/>
        </w:rPr>
        <w:sectPr>
          <w:footerReference r:id="rId5" w:type="default"/>
          <w:footerReference r:id="rId6" w:type="even"/>
          <w:pgSz w:w="11906" w:h="16838"/>
          <w:pgMar w:top="2098" w:right="1474" w:bottom="1984" w:left="1587" w:header="851" w:footer="1417" w:gutter="0"/>
          <w:pgNumType w:fmt="numberInDash"/>
          <w:cols w:space="425" w:num="1"/>
          <w:docGrid w:type="lines" w:linePitch="312" w:charSpace="0"/>
        </w:sectPr>
      </w:pPr>
      <w:r>
        <w:rPr>
          <w:rFonts w:ascii="Times New Roman" w:hAnsi="Times New Roman" w:eastAsia="仿宋_GB2312" w:cs="Times New Roman"/>
          <w:color w:val="000000"/>
          <w:sz w:val="32"/>
          <w:szCs w:val="32"/>
        </w:rPr>
        <w:t xml:space="preserve">        </w:t>
      </w:r>
      <w:r>
        <w:rPr>
          <w:rFonts w:hint="eastAsia" w:ascii="Times New Roman" w:hAnsi="Times New Roman" w:eastAsia="仿宋_GB2312" w:cs="Times New Roman"/>
          <w:color w:val="000000"/>
          <w:sz w:val="32"/>
          <w:szCs w:val="32"/>
        </w:rPr>
        <w:t>2020</w:t>
      </w:r>
      <w:r>
        <w:rPr>
          <w:rFonts w:hint="eastAsia" w:ascii="仿宋_GB2312" w:hAnsi="仿宋_GB2312" w:eastAsia="仿宋_GB2312" w:cs="仿宋_GB2312"/>
          <w:color w:val="000000"/>
          <w:kern w:val="0"/>
          <w:sz w:val="32"/>
          <w:szCs w:val="32"/>
        </w:rPr>
        <w:t>年</w:t>
      </w:r>
      <w:r>
        <w:rPr>
          <w:rFonts w:hint="eastAsia" w:ascii="Times New Roman" w:hAnsi="Times New Roman" w:eastAsia="仿宋_GB2312" w:cs="Times New Roman"/>
          <w:color w:val="000000"/>
          <w:sz w:val="32"/>
          <w:szCs w:val="32"/>
        </w:rPr>
        <w:t>10</w:t>
      </w:r>
      <w:r>
        <w:rPr>
          <w:rFonts w:hint="eastAsia" w:ascii="仿宋_GB2312" w:hAnsi="仿宋_GB2312" w:eastAsia="仿宋_GB2312" w:cs="仿宋_GB2312"/>
          <w:color w:val="000000"/>
          <w:kern w:val="0"/>
          <w:sz w:val="32"/>
          <w:szCs w:val="32"/>
        </w:rPr>
        <w:t>月</w:t>
      </w:r>
      <w:r>
        <w:rPr>
          <w:rFonts w:hint="eastAsia" w:ascii="Times New Roman" w:hAnsi="Times New Roman" w:eastAsia="仿宋_GB2312" w:cs="Times New Roman"/>
          <w:color w:val="000000"/>
          <w:sz w:val="32"/>
          <w:szCs w:val="32"/>
        </w:rPr>
        <w:t>29</w:t>
      </w:r>
      <w:r>
        <w:rPr>
          <w:rFonts w:hint="eastAsia" w:ascii="仿宋_GB2312" w:hAnsi="仿宋_GB2312" w:eastAsia="仿宋_GB2312" w:cs="仿宋_GB2312"/>
          <w:color w:val="000000"/>
          <w:kern w:val="0"/>
          <w:sz w:val="32"/>
          <w:szCs w:val="32"/>
        </w:rPr>
        <w:t>日</w:t>
      </w:r>
    </w:p>
    <w:p>
      <w:pPr>
        <w:widowControl/>
        <w:jc w:val="left"/>
        <w:rPr>
          <w:rFonts w:ascii="黑体" w:hAnsi="黑体" w:eastAsia="黑体"/>
          <w:color w:val="000000"/>
          <w:kern w:val="0"/>
          <w:sz w:val="32"/>
          <w:szCs w:val="32"/>
        </w:rPr>
      </w:pPr>
      <w:r>
        <w:rPr>
          <w:rFonts w:hint="eastAsia" w:ascii="黑体" w:hAnsi="黑体" w:eastAsia="黑体"/>
          <w:color w:val="000000"/>
          <w:kern w:val="0"/>
          <w:sz w:val="32"/>
          <w:szCs w:val="32"/>
        </w:rPr>
        <w:t>附件1</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color w:val="000000"/>
          <w:kern w:val="0"/>
          <w:sz w:val="44"/>
          <w:szCs w:val="44"/>
        </w:rPr>
      </w:pPr>
      <w:r>
        <w:rPr>
          <w:rFonts w:hint="eastAsia" w:ascii="方正小标宋简体" w:eastAsia="方正小标宋简体"/>
          <w:color w:val="000000"/>
          <w:kern w:val="0"/>
          <w:sz w:val="44"/>
          <w:szCs w:val="44"/>
        </w:rPr>
        <w:t>各级学生组织i志愿负责人名单</w:t>
      </w:r>
    </w:p>
    <w:p>
      <w:pPr>
        <w:jc w:val="center"/>
        <w:rPr>
          <w:rFonts w:ascii="方正小标宋简体" w:eastAsia="方正小标宋简体"/>
          <w:color w:val="000000"/>
          <w:kern w:val="0"/>
          <w:sz w:val="44"/>
          <w:szCs w:val="44"/>
        </w:rPr>
      </w:pPr>
    </w:p>
    <w:tbl>
      <w:tblPr>
        <w:tblStyle w:val="7"/>
        <w:tblW w:w="9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268"/>
        <w:gridCol w:w="3036"/>
        <w:gridCol w:w="3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93" w:type="dxa"/>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序号</w:t>
            </w:r>
          </w:p>
        </w:tc>
        <w:tc>
          <w:tcPr>
            <w:tcW w:w="2268" w:type="dxa"/>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负责人</w:t>
            </w:r>
          </w:p>
        </w:tc>
        <w:tc>
          <w:tcPr>
            <w:tcW w:w="3036" w:type="dxa"/>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负责院别</w:t>
            </w:r>
          </w:p>
        </w:tc>
        <w:tc>
          <w:tcPr>
            <w:tcW w:w="3573" w:type="dxa"/>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93" w:type="dxa"/>
            <w:vAlign w:val="center"/>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w:t>
            </w:r>
          </w:p>
        </w:tc>
        <w:tc>
          <w:tcPr>
            <w:tcW w:w="2268" w:type="dxa"/>
            <w:vAlign w:val="center"/>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黄巧莹</w:t>
            </w:r>
          </w:p>
        </w:tc>
        <w:tc>
          <w:tcPr>
            <w:tcW w:w="3036" w:type="dxa"/>
            <w:vAlign w:val="center"/>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金贸学院志愿队</w:t>
            </w:r>
          </w:p>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校团委社团管理部</w:t>
            </w:r>
          </w:p>
        </w:tc>
        <w:tc>
          <w:tcPr>
            <w:tcW w:w="3573" w:type="dxa"/>
            <w:vAlign w:val="center"/>
          </w:tcPr>
          <w:p>
            <w:pPr>
              <w:jc w:val="cente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1376846540@qq.com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93" w:type="dxa"/>
            <w:vAlign w:val="center"/>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w:t>
            </w:r>
          </w:p>
        </w:tc>
        <w:tc>
          <w:tcPr>
            <w:tcW w:w="2268" w:type="dxa"/>
            <w:vAlign w:val="center"/>
          </w:tcPr>
          <w:p>
            <w:pPr>
              <w:jc w:val="cente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邓琪锋</w:t>
            </w:r>
          </w:p>
        </w:tc>
        <w:tc>
          <w:tcPr>
            <w:tcW w:w="3036" w:type="dxa"/>
            <w:vAlign w:val="center"/>
          </w:tcPr>
          <w:p>
            <w:pPr>
              <w:jc w:val="cente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商学院</w:t>
            </w:r>
            <w:r>
              <w:rPr>
                <w:rFonts w:hint="eastAsia" w:ascii="仿宋_GB2312" w:hAnsi="仿宋_GB2312" w:eastAsia="仿宋_GB2312" w:cs="仿宋_GB2312"/>
                <w:color w:val="000000"/>
                <w:kern w:val="0"/>
                <w:sz w:val="32"/>
                <w:szCs w:val="32"/>
              </w:rPr>
              <w:t>志愿队</w:t>
            </w:r>
          </w:p>
          <w:p>
            <w:pPr>
              <w:jc w:val="cente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文传学院</w:t>
            </w:r>
            <w:r>
              <w:rPr>
                <w:rFonts w:hint="eastAsia" w:ascii="仿宋_GB2312" w:hAnsi="仿宋_GB2312" w:eastAsia="仿宋_GB2312" w:cs="仿宋_GB2312"/>
                <w:color w:val="000000"/>
                <w:kern w:val="0"/>
                <w:sz w:val="32"/>
                <w:szCs w:val="32"/>
              </w:rPr>
              <w:t>志愿队</w:t>
            </w:r>
          </w:p>
          <w:p>
            <w:pPr>
              <w:jc w:val="cente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计信学院</w:t>
            </w:r>
            <w:r>
              <w:rPr>
                <w:rFonts w:hint="eastAsia" w:ascii="仿宋_GB2312" w:hAnsi="仿宋_GB2312" w:eastAsia="仿宋_GB2312" w:cs="仿宋_GB2312"/>
                <w:color w:val="000000"/>
                <w:kern w:val="0"/>
                <w:sz w:val="32"/>
                <w:szCs w:val="32"/>
              </w:rPr>
              <w:t>志愿队</w:t>
            </w:r>
          </w:p>
        </w:tc>
        <w:tc>
          <w:tcPr>
            <w:tcW w:w="3573" w:type="dxa"/>
            <w:vAlign w:val="center"/>
          </w:tcPr>
          <w:p>
            <w:pPr>
              <w:jc w:val="cente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871528144@qq.com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93" w:type="dxa"/>
            <w:vAlign w:val="center"/>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w:t>
            </w:r>
          </w:p>
        </w:tc>
        <w:tc>
          <w:tcPr>
            <w:tcW w:w="2268" w:type="dxa"/>
            <w:vAlign w:val="center"/>
          </w:tcPr>
          <w:p>
            <w:pPr>
              <w:jc w:val="cente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吴少敏</w:t>
            </w:r>
          </w:p>
        </w:tc>
        <w:tc>
          <w:tcPr>
            <w:tcW w:w="3036" w:type="dxa"/>
            <w:vAlign w:val="center"/>
          </w:tcPr>
          <w:p>
            <w:pPr>
              <w:jc w:val="cente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艺术学院</w:t>
            </w:r>
            <w:r>
              <w:rPr>
                <w:rFonts w:hint="eastAsia" w:ascii="仿宋_GB2312" w:hAnsi="仿宋_GB2312" w:eastAsia="仿宋_GB2312" w:cs="仿宋_GB2312"/>
                <w:color w:val="000000"/>
                <w:kern w:val="0"/>
                <w:sz w:val="32"/>
                <w:szCs w:val="32"/>
              </w:rPr>
              <w:t>志愿队</w:t>
            </w:r>
          </w:p>
          <w:p>
            <w:pPr>
              <w:jc w:val="cente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外语学院</w:t>
            </w:r>
            <w:r>
              <w:rPr>
                <w:rFonts w:hint="eastAsia" w:ascii="仿宋_GB2312" w:hAnsi="仿宋_GB2312" w:eastAsia="仿宋_GB2312" w:cs="仿宋_GB2312"/>
                <w:color w:val="000000"/>
                <w:kern w:val="0"/>
                <w:sz w:val="32"/>
                <w:szCs w:val="32"/>
              </w:rPr>
              <w:t>志愿队</w:t>
            </w:r>
          </w:p>
          <w:p>
            <w:pPr>
              <w:jc w:val="cente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城环学院</w:t>
            </w:r>
            <w:r>
              <w:rPr>
                <w:rFonts w:hint="eastAsia" w:ascii="仿宋_GB2312" w:hAnsi="仿宋_GB2312" w:eastAsia="仿宋_GB2312" w:cs="仿宋_GB2312"/>
                <w:color w:val="000000"/>
                <w:kern w:val="0"/>
                <w:sz w:val="32"/>
                <w:szCs w:val="32"/>
              </w:rPr>
              <w:t>志愿队</w:t>
            </w:r>
          </w:p>
        </w:tc>
        <w:tc>
          <w:tcPr>
            <w:tcW w:w="3573" w:type="dxa"/>
            <w:vAlign w:val="center"/>
          </w:tcPr>
          <w:p>
            <w:pPr>
              <w:jc w:val="cente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1149268706@qq.com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93" w:type="dxa"/>
            <w:vAlign w:val="center"/>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w:t>
            </w:r>
          </w:p>
        </w:tc>
        <w:tc>
          <w:tcPr>
            <w:tcW w:w="2268" w:type="dxa"/>
            <w:vAlign w:val="center"/>
          </w:tcPr>
          <w:p>
            <w:pPr>
              <w:jc w:val="cente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李敏华</w:t>
            </w:r>
          </w:p>
        </w:tc>
        <w:tc>
          <w:tcPr>
            <w:tcW w:w="3036" w:type="dxa"/>
            <w:vAlign w:val="center"/>
          </w:tcPr>
          <w:p>
            <w:pPr>
              <w:jc w:val="cente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法学院</w:t>
            </w:r>
            <w:r>
              <w:rPr>
                <w:rFonts w:hint="eastAsia" w:ascii="仿宋_GB2312" w:hAnsi="仿宋_GB2312" w:eastAsia="仿宋_GB2312" w:cs="仿宋_GB2312"/>
                <w:color w:val="000000"/>
                <w:kern w:val="0"/>
                <w:sz w:val="32"/>
                <w:szCs w:val="32"/>
              </w:rPr>
              <w:t>志愿队</w:t>
            </w:r>
          </w:p>
          <w:p>
            <w:pPr>
              <w:jc w:val="cente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智造学院</w:t>
            </w:r>
            <w:r>
              <w:rPr>
                <w:rFonts w:hint="eastAsia" w:ascii="仿宋_GB2312" w:hAnsi="仿宋_GB2312" w:eastAsia="仿宋_GB2312" w:cs="仿宋_GB2312"/>
                <w:color w:val="000000"/>
                <w:kern w:val="0"/>
                <w:sz w:val="32"/>
                <w:szCs w:val="32"/>
              </w:rPr>
              <w:t>志愿队</w:t>
            </w:r>
          </w:p>
          <w:p>
            <w:pPr>
              <w:jc w:val="cente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创意学院</w:t>
            </w:r>
            <w:r>
              <w:rPr>
                <w:rFonts w:hint="eastAsia" w:ascii="仿宋_GB2312" w:hAnsi="仿宋_GB2312" w:eastAsia="仿宋_GB2312" w:cs="仿宋_GB2312"/>
                <w:color w:val="000000"/>
                <w:kern w:val="0"/>
                <w:sz w:val="32"/>
                <w:szCs w:val="32"/>
              </w:rPr>
              <w:t>志愿队</w:t>
            </w:r>
          </w:p>
        </w:tc>
        <w:tc>
          <w:tcPr>
            <w:tcW w:w="3573" w:type="dxa"/>
            <w:vAlign w:val="center"/>
          </w:tcPr>
          <w:p>
            <w:pPr>
              <w:jc w:val="center"/>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1390353869@qq.com</w:t>
            </w:r>
          </w:p>
        </w:tc>
      </w:tr>
    </w:tbl>
    <w:p>
      <w:pPr>
        <w:jc w:val="center"/>
        <w:rPr>
          <w:rFonts w:ascii="方正小标宋简体" w:eastAsia="方正小标宋简体"/>
          <w:color w:val="000000"/>
          <w:kern w:val="0"/>
          <w:sz w:val="44"/>
          <w:szCs w:val="44"/>
        </w:rPr>
      </w:pPr>
    </w:p>
    <w:p>
      <w:pPr>
        <w:jc w:val="left"/>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br w:type="page"/>
      </w:r>
    </w:p>
    <w:p>
      <w:pPr>
        <w:widowControl/>
        <w:jc w:val="left"/>
        <w:rPr>
          <w:rFonts w:ascii="仿宋_GB2312" w:hAnsi="仿宋_GB2312" w:eastAsia="仿宋_GB2312" w:cs="仿宋_GB2312"/>
          <w:color w:val="000000"/>
          <w:kern w:val="0"/>
          <w:sz w:val="32"/>
          <w:szCs w:val="32"/>
        </w:rPr>
      </w:pPr>
      <w:bookmarkStart w:id="0" w:name="_Hlk54362794"/>
      <w:r>
        <w:rPr>
          <w:rFonts w:hint="eastAsia" w:ascii="黑体" w:hAnsi="黑体" w:eastAsia="黑体"/>
          <w:color w:val="000000"/>
          <w:kern w:val="0"/>
          <w:sz w:val="32"/>
          <w:szCs w:val="32"/>
        </w:rPr>
        <w:t>附件2</w:t>
      </w:r>
    </w:p>
    <w:bookmarkEnd w:id="0"/>
    <w:tbl>
      <w:tblPr>
        <w:tblStyle w:val="7"/>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0"/>
        <w:gridCol w:w="4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96" w:type="dxa"/>
            <w:gridSpan w:val="2"/>
          </w:tcPr>
          <w:p>
            <w:pPr>
              <w:jc w:val="center"/>
              <w:rPr>
                <w:rFonts w:ascii="仿宋_GB2312" w:hAnsi="仿宋_GB2312" w:eastAsia="仿宋_GB2312" w:cs="仿宋_GB2312"/>
                <w:color w:val="000000"/>
                <w:kern w:val="0"/>
                <w:sz w:val="44"/>
                <w:szCs w:val="44"/>
              </w:rPr>
            </w:pPr>
            <w:r>
              <w:rPr>
                <w:rFonts w:ascii="方正小标宋简体" w:eastAsia="方正小标宋简体"/>
                <w:color w:val="000000"/>
                <w:kern w:val="0"/>
                <w:sz w:val="44"/>
                <w:szCs w:val="44"/>
              </w:rPr>
              <w:t>XX(学生组织名称)</w:t>
            </w:r>
            <w:r>
              <w:rPr>
                <w:rFonts w:hint="eastAsia" w:ascii="方正小标宋简体" w:eastAsia="方正小标宋简体"/>
                <w:color w:val="000000"/>
                <w:kern w:val="0"/>
                <w:sz w:val="44"/>
                <w:szCs w:val="44"/>
              </w:rPr>
              <w:t>新增志愿活动申报表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390" w:type="dxa"/>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活动名称</w:t>
            </w:r>
          </w:p>
        </w:tc>
        <w:tc>
          <w:tcPr>
            <w:tcW w:w="4906" w:type="dxa"/>
          </w:tcPr>
          <w:p>
            <w:pPr>
              <w:jc w:val="left"/>
              <w:rPr>
                <w:rFonts w:ascii="仿宋_GB2312" w:hAnsi="仿宋_GB2312" w:eastAsia="仿宋_GB2312" w:cs="仿宋_GB2312"/>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390" w:type="dxa"/>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主办单位</w:t>
            </w:r>
          </w:p>
        </w:tc>
        <w:tc>
          <w:tcPr>
            <w:tcW w:w="4906" w:type="dxa"/>
          </w:tcPr>
          <w:p>
            <w:pPr>
              <w:jc w:val="left"/>
              <w:rPr>
                <w:rFonts w:ascii="仿宋_GB2312" w:hAnsi="仿宋_GB2312" w:eastAsia="仿宋_GB2312" w:cs="仿宋_GB2312"/>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390" w:type="dxa"/>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承办单位</w:t>
            </w:r>
          </w:p>
        </w:tc>
        <w:tc>
          <w:tcPr>
            <w:tcW w:w="4906" w:type="dxa"/>
          </w:tcPr>
          <w:p>
            <w:pPr>
              <w:jc w:val="left"/>
              <w:rPr>
                <w:rFonts w:ascii="仿宋_GB2312" w:hAnsi="仿宋_GB2312" w:eastAsia="仿宋_GB2312" w:cs="仿宋_GB2312"/>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390" w:type="dxa"/>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活动联系人</w:t>
            </w:r>
          </w:p>
        </w:tc>
        <w:tc>
          <w:tcPr>
            <w:tcW w:w="4906" w:type="dxa"/>
          </w:tcPr>
          <w:p>
            <w:pPr>
              <w:jc w:val="left"/>
              <w:rPr>
                <w:rFonts w:ascii="仿宋_GB2312" w:hAnsi="仿宋_GB2312" w:eastAsia="仿宋_GB2312" w:cs="仿宋_GB2312"/>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390" w:type="dxa"/>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联系方式</w:t>
            </w:r>
          </w:p>
        </w:tc>
        <w:tc>
          <w:tcPr>
            <w:tcW w:w="4906" w:type="dxa"/>
          </w:tcPr>
          <w:p>
            <w:pPr>
              <w:jc w:val="left"/>
              <w:rPr>
                <w:rFonts w:ascii="仿宋_GB2312" w:hAnsi="仿宋_GB2312" w:eastAsia="仿宋_GB2312" w:cs="仿宋_GB2312"/>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390" w:type="dxa"/>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时间</w:t>
            </w:r>
          </w:p>
        </w:tc>
        <w:tc>
          <w:tcPr>
            <w:tcW w:w="4906" w:type="dxa"/>
          </w:tcPr>
          <w:p>
            <w:pPr>
              <w:jc w:val="left"/>
              <w:rPr>
                <w:rFonts w:ascii="仿宋_GB2312" w:hAnsi="仿宋_GB2312" w:eastAsia="仿宋_GB2312" w:cs="仿宋_GB2312"/>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390" w:type="dxa"/>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地点</w:t>
            </w:r>
          </w:p>
        </w:tc>
        <w:tc>
          <w:tcPr>
            <w:tcW w:w="4906" w:type="dxa"/>
          </w:tcPr>
          <w:p>
            <w:pPr>
              <w:jc w:val="left"/>
              <w:rPr>
                <w:rFonts w:ascii="仿宋_GB2312" w:hAnsi="仿宋_GB2312" w:eastAsia="仿宋_GB2312" w:cs="仿宋_GB2312"/>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390" w:type="dxa"/>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志愿者人数</w:t>
            </w:r>
          </w:p>
        </w:tc>
        <w:tc>
          <w:tcPr>
            <w:tcW w:w="4906" w:type="dxa"/>
          </w:tcPr>
          <w:p>
            <w:pPr>
              <w:jc w:val="left"/>
              <w:rPr>
                <w:rFonts w:ascii="仿宋_GB2312" w:hAnsi="仿宋_GB2312" w:eastAsia="仿宋_GB2312" w:cs="仿宋_GB2312"/>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390" w:type="dxa"/>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活动类型</w:t>
            </w:r>
          </w:p>
        </w:tc>
        <w:tc>
          <w:tcPr>
            <w:tcW w:w="4906" w:type="dxa"/>
          </w:tcPr>
          <w:p>
            <w:pPr>
              <w:jc w:val="left"/>
              <w:rPr>
                <w:rFonts w:ascii="仿宋_GB2312" w:hAnsi="仿宋_GB2312" w:eastAsia="仿宋_GB2312" w:cs="仿宋_GB2312"/>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390" w:type="dxa"/>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志愿者保障</w:t>
            </w:r>
          </w:p>
        </w:tc>
        <w:tc>
          <w:tcPr>
            <w:tcW w:w="4906" w:type="dxa"/>
          </w:tcPr>
          <w:p>
            <w:pPr>
              <w:jc w:val="left"/>
              <w:rPr>
                <w:rFonts w:ascii="仿宋_GB2312" w:hAnsi="仿宋_GB2312" w:eastAsia="仿宋_GB2312" w:cs="仿宋_GB2312"/>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0" w:hRule="atLeast"/>
          <w:jc w:val="center"/>
        </w:trPr>
        <w:tc>
          <w:tcPr>
            <w:tcW w:w="8296" w:type="dxa"/>
            <w:gridSpan w:val="2"/>
          </w:tcPr>
          <w:p>
            <w:pPr>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活动内容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390" w:type="dxa"/>
          </w:tcPr>
          <w:p>
            <w:pPr>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指导老师意见</w:t>
            </w:r>
          </w:p>
        </w:tc>
        <w:tc>
          <w:tcPr>
            <w:tcW w:w="4906" w:type="dxa"/>
          </w:tcPr>
          <w:p>
            <w:pPr>
              <w:jc w:val="left"/>
              <w:rPr>
                <w:rFonts w:ascii="仿宋_GB2312" w:hAnsi="仿宋_GB2312" w:eastAsia="仿宋_GB2312" w:cs="仿宋_GB2312"/>
                <w:color w:val="000000"/>
                <w:kern w:val="0"/>
                <w:sz w:val="32"/>
                <w:szCs w:val="32"/>
              </w:rPr>
            </w:pPr>
          </w:p>
        </w:tc>
      </w:tr>
    </w:tbl>
    <w:p>
      <w:pPr>
        <w:rPr>
          <w:rFonts w:ascii="黑体" w:hAnsi="黑体" w:eastAsia="黑体"/>
          <w:sz w:val="32"/>
          <w:szCs w:val="32"/>
        </w:rPr>
        <w:sectPr>
          <w:footerReference r:id="rId7" w:type="default"/>
          <w:pgSz w:w="11906" w:h="16838"/>
          <w:pgMar w:top="2098" w:right="1474" w:bottom="1984" w:left="1587" w:header="851" w:footer="1417" w:gutter="0"/>
          <w:pgNumType w:fmt="numberInDash"/>
          <w:cols w:space="425" w:num="1"/>
          <w:docGrid w:type="lines" w:linePitch="312" w:charSpace="0"/>
        </w:sectPr>
      </w:pPr>
    </w:p>
    <w:p>
      <w:pPr>
        <w:widowControl/>
        <w:jc w:val="left"/>
        <w:rPr>
          <w:rFonts w:ascii="黑体" w:hAnsi="黑体" w:eastAsia="黑体"/>
          <w:color w:val="000000"/>
          <w:kern w:val="0"/>
          <w:sz w:val="32"/>
          <w:szCs w:val="32"/>
        </w:rPr>
      </w:pPr>
      <w:r>
        <w:rPr>
          <w:rFonts w:hint="eastAsia" w:ascii="黑体" w:hAnsi="黑体" w:eastAsia="黑体"/>
          <w:color w:val="000000"/>
          <w:kern w:val="0"/>
          <w:sz w:val="32"/>
          <w:szCs w:val="32"/>
        </w:rPr>
        <w:t>附件3</w:t>
      </w:r>
    </w:p>
    <w:p>
      <w:pPr>
        <w:widowControl/>
        <w:jc w:val="center"/>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 xml:space="preserve"> </w:t>
      </w:r>
      <w:bookmarkStart w:id="1" w:name="_Hlk54449370"/>
      <w:r>
        <w:rPr>
          <w:rFonts w:hint="eastAsia" w:ascii="方正小标宋简体" w:hAnsi="方正小标宋简体" w:eastAsia="方正小标宋简体" w:cs="方正小标宋简体"/>
          <w:color w:val="000000"/>
          <w:kern w:val="0"/>
          <w:sz w:val="44"/>
          <w:szCs w:val="44"/>
        </w:rPr>
        <w:t>xxx活动策划书</w:t>
      </w:r>
      <w:bookmarkEnd w:id="1"/>
    </w:p>
    <w:p>
      <w:pPr>
        <w:numPr>
          <w:ilvl w:val="0"/>
          <w:numId w:val="1"/>
        </w:numPr>
        <w:spacing w:line="620" w:lineRule="exact"/>
        <w:ind w:left="420" w:leftChars="200"/>
        <w:jc w:val="left"/>
        <w:rPr>
          <w:rFonts w:ascii="Bahnschrift SemiBold SemiConden" w:hAnsi="Bahnschrift SemiBold SemiConden" w:eastAsia="黑体" w:cs="Bahnschrift SemiBold SemiConden"/>
          <w:bCs/>
          <w:color w:val="000000"/>
          <w:sz w:val="32"/>
          <w:szCs w:val="32"/>
        </w:rPr>
      </w:pPr>
      <w:r>
        <w:rPr>
          <w:rFonts w:hint="eastAsia" w:ascii="黑体" w:hAnsi="黑体" w:eastAsia="黑体" w:cs="Times New Roman"/>
          <w:color w:val="000000"/>
          <w:sz w:val="32"/>
          <w:szCs w:val="32"/>
        </w:rPr>
        <w:t>活动主题</w:t>
      </w:r>
    </w:p>
    <w:p>
      <w:pPr>
        <w:spacing w:line="620" w:lineRule="exact"/>
        <w:ind w:left="420" w:leftChars="200"/>
        <w:rPr>
          <w:rFonts w:ascii="仿宋" w:hAnsi="仿宋" w:eastAsia="宋体" w:cs="Times New Roman"/>
          <w:bCs/>
          <w:color w:val="000000"/>
          <w:sz w:val="28"/>
          <w:szCs w:val="28"/>
        </w:rPr>
      </w:pPr>
      <w:r>
        <w:rPr>
          <w:rFonts w:hint="eastAsia" w:ascii="黑体" w:hAnsi="Times New Roman" w:eastAsia="黑体" w:cs="Times New Roman"/>
          <w:bCs/>
          <w:color w:val="000000"/>
          <w:sz w:val="32"/>
          <w:szCs w:val="32"/>
        </w:rPr>
        <w:t>二、活动背景</w:t>
      </w:r>
    </w:p>
    <w:p>
      <w:pPr>
        <w:spacing w:line="620" w:lineRule="exact"/>
        <w:ind w:left="420" w:leftChars="200"/>
        <w:rPr>
          <w:rFonts w:ascii="仿宋_GB2312" w:hAnsi="Times New Roman" w:eastAsia="仿宋_GB2312" w:cs="Times New Roman"/>
          <w:bCs/>
          <w:color w:val="000000"/>
          <w:sz w:val="32"/>
          <w:szCs w:val="32"/>
        </w:rPr>
      </w:pPr>
      <w:r>
        <w:rPr>
          <w:rFonts w:hint="eastAsia" w:ascii="黑体" w:hAnsi="Times New Roman" w:eastAsia="黑体" w:cs="Times New Roman"/>
          <w:bCs/>
          <w:color w:val="000000"/>
          <w:sz w:val="32"/>
          <w:szCs w:val="32"/>
        </w:rPr>
        <w:t>三、活动目的</w:t>
      </w:r>
    </w:p>
    <w:p>
      <w:pPr>
        <w:spacing w:line="620" w:lineRule="exact"/>
        <w:ind w:left="420" w:leftChars="200"/>
        <w:rPr>
          <w:rFonts w:ascii="仿宋_GB2312" w:hAnsi="Times New Roman" w:eastAsia="宋体" w:cs="Times New Roman"/>
          <w:bCs/>
          <w:color w:val="000000"/>
          <w:sz w:val="32"/>
          <w:szCs w:val="32"/>
        </w:rPr>
      </w:pPr>
      <w:r>
        <w:rPr>
          <w:rFonts w:hint="eastAsia" w:ascii="黑体" w:hAnsi="Times New Roman" w:eastAsia="黑体" w:cs="Times New Roman"/>
          <w:bCs/>
          <w:color w:val="000000"/>
          <w:sz w:val="32"/>
          <w:szCs w:val="32"/>
        </w:rPr>
        <w:t>四、活动时间</w:t>
      </w:r>
    </w:p>
    <w:p>
      <w:pPr>
        <w:spacing w:line="620" w:lineRule="exact"/>
        <w:ind w:left="420" w:leftChars="200"/>
        <w:rPr>
          <w:rFonts w:ascii="黑体" w:hAnsi="Times New Roman" w:eastAsia="黑体" w:cs="Times New Roman"/>
          <w:bCs/>
          <w:color w:val="000000"/>
          <w:sz w:val="32"/>
          <w:szCs w:val="32"/>
        </w:rPr>
      </w:pPr>
      <w:r>
        <w:rPr>
          <w:rFonts w:hint="eastAsia" w:ascii="黑体" w:hAnsi="Times New Roman" w:eastAsia="黑体" w:cs="Times New Roman"/>
          <w:bCs/>
          <w:color w:val="000000"/>
          <w:sz w:val="32"/>
          <w:szCs w:val="32"/>
        </w:rPr>
        <w:t>五、活动地点</w:t>
      </w:r>
    </w:p>
    <w:p>
      <w:pPr>
        <w:numPr>
          <w:ilvl w:val="0"/>
          <w:numId w:val="2"/>
        </w:numPr>
        <w:spacing w:line="620" w:lineRule="exact"/>
        <w:ind w:left="420" w:leftChars="200"/>
        <w:rPr>
          <w:rFonts w:ascii="黑体" w:hAnsi="Times New Roman" w:eastAsia="黑体" w:cs="Times New Roman"/>
          <w:bCs/>
          <w:color w:val="000000"/>
          <w:sz w:val="32"/>
          <w:szCs w:val="32"/>
        </w:rPr>
      </w:pPr>
      <w:r>
        <w:rPr>
          <w:rFonts w:hint="eastAsia" w:ascii="黑体" w:hAnsi="Times New Roman" w:eastAsia="黑体" w:cs="Times New Roman"/>
          <w:bCs/>
          <w:color w:val="000000"/>
          <w:sz w:val="32"/>
          <w:szCs w:val="32"/>
        </w:rPr>
        <w:t>主办单位</w:t>
      </w:r>
    </w:p>
    <w:p>
      <w:pPr>
        <w:numPr>
          <w:ilvl w:val="0"/>
          <w:numId w:val="2"/>
        </w:numPr>
        <w:spacing w:line="620" w:lineRule="exact"/>
        <w:ind w:left="420" w:leftChars="200"/>
        <w:rPr>
          <w:rFonts w:ascii="黑体" w:hAnsi="Times New Roman" w:eastAsia="黑体" w:cs="Times New Roman"/>
          <w:bCs/>
          <w:color w:val="000000"/>
          <w:sz w:val="32"/>
          <w:szCs w:val="32"/>
        </w:rPr>
      </w:pPr>
      <w:r>
        <w:rPr>
          <w:rFonts w:hint="eastAsia" w:ascii="黑体" w:hAnsi="Times New Roman" w:eastAsia="黑体" w:cs="Times New Roman"/>
          <w:bCs/>
          <w:color w:val="000000"/>
          <w:sz w:val="32"/>
          <w:szCs w:val="32"/>
        </w:rPr>
        <w:t>承办单位</w:t>
      </w:r>
    </w:p>
    <w:p>
      <w:pPr>
        <w:numPr>
          <w:ilvl w:val="0"/>
          <w:numId w:val="2"/>
        </w:numPr>
        <w:spacing w:line="620" w:lineRule="exact"/>
        <w:ind w:left="420" w:leftChars="200"/>
        <w:rPr>
          <w:rFonts w:ascii="黑体" w:hAnsi="Times New Roman" w:eastAsia="黑体" w:cs="Times New Roman"/>
          <w:bCs/>
          <w:color w:val="000000"/>
          <w:sz w:val="32"/>
          <w:szCs w:val="32"/>
        </w:rPr>
      </w:pPr>
      <w:r>
        <w:rPr>
          <w:rFonts w:hint="eastAsia" w:ascii="黑体" w:hAnsi="Times New Roman" w:eastAsia="黑体" w:cs="Times New Roman"/>
          <w:bCs/>
          <w:color w:val="000000"/>
          <w:sz w:val="32"/>
          <w:szCs w:val="32"/>
        </w:rPr>
        <w:t>协办单位</w:t>
      </w:r>
    </w:p>
    <w:p>
      <w:pPr>
        <w:numPr>
          <w:ilvl w:val="0"/>
          <w:numId w:val="2"/>
        </w:numPr>
        <w:spacing w:line="620" w:lineRule="exact"/>
        <w:ind w:left="420" w:leftChars="200"/>
        <w:rPr>
          <w:rFonts w:ascii="仿宋_GB2312" w:hAnsi="宋体" w:eastAsia="仿宋_GB2312" w:cs="Times New Roman"/>
          <w:bCs/>
          <w:color w:val="000000"/>
          <w:kern w:val="0"/>
          <w:sz w:val="32"/>
          <w:szCs w:val="32"/>
        </w:rPr>
      </w:pPr>
      <w:r>
        <w:rPr>
          <w:rFonts w:hint="eastAsia" w:ascii="黑体" w:hAnsi="Times New Roman" w:eastAsia="黑体" w:cs="Times New Roman"/>
          <w:bCs/>
          <w:color w:val="000000"/>
          <w:sz w:val="32"/>
          <w:szCs w:val="32"/>
        </w:rPr>
        <w:t>活动服务对象</w:t>
      </w:r>
    </w:p>
    <w:p>
      <w:pPr>
        <w:spacing w:line="620" w:lineRule="exact"/>
        <w:ind w:left="420"/>
        <w:rPr>
          <w:rFonts w:ascii="黑体" w:hAnsi="Times New Roman" w:eastAsia="黑体" w:cs="Times New Roman"/>
          <w:bCs/>
          <w:color w:val="000000"/>
          <w:sz w:val="32"/>
          <w:szCs w:val="32"/>
        </w:rPr>
      </w:pPr>
      <w:r>
        <w:rPr>
          <w:rFonts w:hint="eastAsia" w:ascii="Times New Roman" w:hAnsi="Times New Roman" w:eastAsia="黑体" w:cs="Times New Roman"/>
          <w:bCs/>
          <w:color w:val="000000"/>
          <w:sz w:val="32"/>
          <w:szCs w:val="32"/>
        </w:rPr>
        <w:t>十、</w:t>
      </w:r>
      <w:r>
        <w:rPr>
          <w:rFonts w:hint="eastAsia" w:ascii="黑体" w:hAnsi="Times New Roman" w:eastAsia="黑体" w:cs="Times New Roman"/>
          <w:bCs/>
          <w:color w:val="000000"/>
          <w:sz w:val="32"/>
          <w:szCs w:val="32"/>
        </w:rPr>
        <w:t>活动流程</w:t>
      </w:r>
    </w:p>
    <w:p>
      <w:pPr>
        <w:spacing w:line="620" w:lineRule="exact"/>
        <w:ind w:left="420" w:leftChars="200"/>
        <w:rPr>
          <w:rFonts w:ascii="楷体_GB2312" w:hAnsi="Times New Roman" w:eastAsia="楷体_GB2312" w:cs="Times New Roman"/>
          <w:b/>
          <w:color w:val="000000"/>
          <w:sz w:val="32"/>
          <w:szCs w:val="32"/>
        </w:rPr>
      </w:pPr>
      <w:r>
        <w:rPr>
          <w:rFonts w:hint="eastAsia" w:ascii="楷体_GB2312" w:hAnsi="Times New Roman" w:eastAsia="楷体_GB2312" w:cs="Times New Roman"/>
          <w:b/>
          <w:color w:val="000000"/>
          <w:sz w:val="32"/>
          <w:szCs w:val="32"/>
        </w:rPr>
        <w:t>（一）活动前期准备</w:t>
      </w:r>
    </w:p>
    <w:p>
      <w:pPr>
        <w:spacing w:line="620" w:lineRule="exact"/>
        <w:ind w:left="420" w:leftChars="200"/>
        <w:rPr>
          <w:rFonts w:ascii="仿宋_GB2312" w:hAnsi="仿宋_GB2312" w:eastAsia="仿宋_GB2312" w:cs="仿宋_GB2312"/>
          <w:bCs/>
          <w:color w:val="000000"/>
          <w:sz w:val="32"/>
          <w:szCs w:val="32"/>
        </w:rPr>
      </w:pPr>
      <w:r>
        <w:rPr>
          <w:rFonts w:ascii="Times New Roman" w:hAnsi="Times New Roman" w:eastAsia="仿宋_GB2312" w:cs="Times New Roman"/>
          <w:bCs/>
          <w:color w:val="000000"/>
          <w:sz w:val="32"/>
          <w:szCs w:val="32"/>
        </w:rPr>
        <w:t>1</w:t>
      </w:r>
      <w:r>
        <w:rPr>
          <w:rFonts w:hint="eastAsia" w:ascii="仿宋_GB2312" w:hAnsi="仿宋_GB2312" w:eastAsia="仿宋_GB2312" w:cs="仿宋_GB2312"/>
          <w:bCs/>
          <w:color w:val="000000"/>
          <w:sz w:val="32"/>
          <w:szCs w:val="32"/>
        </w:rPr>
        <w:t xml:space="preserve">． </w:t>
      </w:r>
    </w:p>
    <w:p>
      <w:pPr>
        <w:spacing w:line="620" w:lineRule="exact"/>
        <w:ind w:left="420" w:leftChars="200"/>
        <w:rPr>
          <w:rFonts w:ascii="仿宋_GB2312" w:hAnsi="仿宋_GB2312" w:eastAsia="仿宋_GB2312" w:cs="仿宋_GB2312"/>
          <w:bCs/>
          <w:color w:val="000000"/>
          <w:sz w:val="32"/>
          <w:szCs w:val="32"/>
        </w:rPr>
      </w:pPr>
      <w:r>
        <w:rPr>
          <w:rFonts w:ascii="Times New Roman" w:hAnsi="Times New Roman" w:eastAsia="仿宋_GB2312" w:cs="Times New Roman"/>
          <w:bCs/>
          <w:color w:val="000000"/>
          <w:sz w:val="32"/>
          <w:szCs w:val="32"/>
        </w:rPr>
        <w:t>2</w:t>
      </w:r>
      <w:r>
        <w:rPr>
          <w:rFonts w:hint="eastAsia" w:ascii="仿宋_GB2312" w:hAnsi="仿宋_GB2312" w:eastAsia="仿宋_GB2312" w:cs="仿宋_GB2312"/>
          <w:bCs/>
          <w:color w:val="000000"/>
          <w:sz w:val="32"/>
          <w:szCs w:val="32"/>
        </w:rPr>
        <w:t>．</w:t>
      </w:r>
    </w:p>
    <w:p>
      <w:pPr>
        <w:widowControl/>
        <w:spacing w:line="620" w:lineRule="exact"/>
        <w:ind w:left="420" w:leftChars="200"/>
        <w:jc w:val="left"/>
        <w:rPr>
          <w:rFonts w:ascii="仿宋_GB2312" w:hAnsi="仿宋_GB2312" w:eastAsia="仿宋_GB2312" w:cs="仿宋_GB2312"/>
          <w:bCs/>
          <w:color w:val="000000"/>
          <w:sz w:val="32"/>
          <w:szCs w:val="32"/>
        </w:rPr>
      </w:pPr>
      <w:r>
        <w:rPr>
          <w:rFonts w:ascii="Times New Roman" w:hAnsi="Times New Roman" w:eastAsia="仿宋_GB2312" w:cs="Times New Roman"/>
          <w:bCs/>
          <w:color w:val="000000"/>
          <w:sz w:val="32"/>
          <w:szCs w:val="32"/>
        </w:rPr>
        <w:t>3</w:t>
      </w:r>
      <w:r>
        <w:rPr>
          <w:rFonts w:hint="eastAsia" w:ascii="仿宋_GB2312" w:hAnsi="仿宋_GB2312" w:eastAsia="仿宋_GB2312" w:cs="仿宋_GB2312"/>
          <w:bCs/>
          <w:color w:val="000000"/>
          <w:sz w:val="32"/>
          <w:szCs w:val="32"/>
        </w:rPr>
        <w:t>．</w:t>
      </w:r>
    </w:p>
    <w:p>
      <w:pPr>
        <w:numPr>
          <w:ilvl w:val="0"/>
          <w:numId w:val="3"/>
        </w:numPr>
        <w:spacing w:line="620" w:lineRule="exact"/>
        <w:ind w:left="420" w:leftChars="200"/>
        <w:rPr>
          <w:rFonts w:ascii="楷体_GB2312" w:hAnsi="Times New Roman" w:eastAsia="楷体_GB2312" w:cs="Times New Roman"/>
          <w:b/>
          <w:color w:val="000000"/>
          <w:sz w:val="32"/>
          <w:szCs w:val="32"/>
        </w:rPr>
      </w:pPr>
      <w:r>
        <w:rPr>
          <w:rFonts w:hint="eastAsia" w:ascii="楷体_GB2312" w:hAnsi="Times New Roman" w:eastAsia="楷体_GB2312" w:cs="Times New Roman"/>
          <w:b/>
          <w:color w:val="000000"/>
          <w:sz w:val="32"/>
          <w:szCs w:val="32"/>
        </w:rPr>
        <w:t>活动开展</w:t>
      </w:r>
    </w:p>
    <w:p>
      <w:pPr>
        <w:spacing w:line="620" w:lineRule="exact"/>
        <w:ind w:left="420" w:leftChars="200"/>
        <w:rPr>
          <w:rFonts w:ascii="Times New Roman" w:hAnsi="Times New Roman" w:eastAsia="仿宋_GB2312" w:cs="Times New Roman"/>
          <w:bCs/>
          <w:color w:val="000000"/>
          <w:sz w:val="32"/>
          <w:szCs w:val="32"/>
        </w:rPr>
      </w:pPr>
      <w:r>
        <w:rPr>
          <w:rFonts w:hint="eastAsia" w:ascii="Times New Roman" w:hAnsi="Times New Roman" w:eastAsia="仿宋_GB2312" w:cs="Times New Roman"/>
          <w:bCs/>
          <w:color w:val="000000"/>
          <w:sz w:val="32"/>
          <w:szCs w:val="32"/>
        </w:rPr>
        <w:t>1.活动准备</w:t>
      </w:r>
    </w:p>
    <w:p>
      <w:pPr>
        <w:numPr>
          <w:ilvl w:val="0"/>
          <w:numId w:val="4"/>
        </w:numPr>
        <w:spacing w:line="620" w:lineRule="exact"/>
        <w:ind w:left="420" w:leftChars="200"/>
        <w:rPr>
          <w:rFonts w:ascii="仿宋_GB2312" w:hAnsi="黑体" w:eastAsia="仿宋_GB2312" w:cs="Times New Roman"/>
          <w:bCs/>
          <w:color w:val="000000"/>
          <w:sz w:val="32"/>
          <w:szCs w:val="32"/>
        </w:rPr>
      </w:pPr>
    </w:p>
    <w:p>
      <w:pPr>
        <w:numPr>
          <w:ilvl w:val="0"/>
          <w:numId w:val="5"/>
        </w:numPr>
        <w:spacing w:line="620" w:lineRule="exact"/>
        <w:ind w:left="420" w:leftChars="200"/>
        <w:rPr>
          <w:rFonts w:ascii="仿宋_GB2312" w:hAnsi="黑体" w:eastAsia="仿宋_GB2312" w:cs="Times New Roman"/>
          <w:bCs/>
          <w:color w:val="000000"/>
          <w:sz w:val="32"/>
          <w:szCs w:val="32"/>
        </w:rPr>
      </w:pPr>
    </w:p>
    <w:p>
      <w:pPr>
        <w:numPr>
          <w:ilvl w:val="0"/>
          <w:numId w:val="5"/>
        </w:numPr>
        <w:spacing w:line="620" w:lineRule="exact"/>
        <w:ind w:left="420" w:leftChars="200"/>
        <w:rPr>
          <w:rFonts w:ascii="仿宋_GB2312" w:hAnsi="黑体" w:eastAsia="仿宋_GB2312" w:cs="Times New Roman"/>
          <w:bCs/>
          <w:color w:val="000000"/>
          <w:sz w:val="32"/>
          <w:szCs w:val="32"/>
        </w:rPr>
      </w:pPr>
    </w:p>
    <w:p>
      <w:pPr>
        <w:spacing w:line="620" w:lineRule="exact"/>
        <w:ind w:left="420" w:leftChars="200"/>
        <w:rPr>
          <w:rFonts w:ascii="仿宋_GB2312" w:hAnsi="Times New Roman" w:eastAsia="仿宋_GB2312" w:cs="Times New Roman"/>
          <w:bCs/>
          <w:color w:val="000000"/>
          <w:sz w:val="32"/>
          <w:szCs w:val="32"/>
        </w:rPr>
      </w:pPr>
      <w:r>
        <w:rPr>
          <w:rFonts w:hint="eastAsia" w:ascii="Times New Roman" w:hAnsi="Times New Roman" w:eastAsia="仿宋_GB2312" w:cs="Times New Roman"/>
          <w:bCs/>
          <w:color w:val="000000"/>
          <w:sz w:val="32"/>
          <w:szCs w:val="32"/>
        </w:rPr>
        <w:t>2.</w:t>
      </w:r>
      <w:r>
        <w:rPr>
          <w:rFonts w:hint="eastAsia" w:ascii="仿宋_GB2312" w:hAnsi="Times New Roman" w:eastAsia="仿宋_GB2312" w:cs="Times New Roman"/>
          <w:bCs/>
          <w:color w:val="000000"/>
          <w:sz w:val="32"/>
          <w:szCs w:val="32"/>
        </w:rPr>
        <w:t>活动进行</w:t>
      </w:r>
    </w:p>
    <w:p>
      <w:pPr>
        <w:spacing w:line="600" w:lineRule="exact"/>
        <w:ind w:left="420" w:leftChars="200"/>
        <w:rPr>
          <w:rFonts w:ascii="仿宋_GB2312" w:hAnsi="黑体" w:eastAsia="宋体" w:cs="Times New Roman"/>
          <w:bCs/>
          <w:color w:val="000000"/>
          <w:sz w:val="32"/>
          <w:szCs w:val="32"/>
        </w:rPr>
      </w:pPr>
      <w:r>
        <w:rPr>
          <w:rFonts w:hint="eastAsia" w:ascii="仿宋_GB2312" w:hAnsi="黑体" w:eastAsia="仿宋_GB2312" w:cs="Times New Roman"/>
          <w:bCs/>
          <w:color w:val="000000"/>
          <w:sz w:val="32"/>
          <w:szCs w:val="32"/>
        </w:rPr>
        <w:t>（</w:t>
      </w:r>
      <w:r>
        <w:rPr>
          <w:rFonts w:ascii="Times New Roman" w:hAnsi="Times New Roman" w:eastAsia="仿宋_GB2312" w:cs="Times New Roman"/>
          <w:bCs/>
          <w:color w:val="000000"/>
          <w:sz w:val="32"/>
          <w:szCs w:val="32"/>
        </w:rPr>
        <w:t>1</w:t>
      </w:r>
      <w:r>
        <w:rPr>
          <w:rFonts w:hint="eastAsia" w:ascii="仿宋_GB2312" w:hAnsi="黑体" w:eastAsia="仿宋_GB2312" w:cs="Times New Roman"/>
          <w:bCs/>
          <w:color w:val="000000"/>
          <w:sz w:val="32"/>
          <w:szCs w:val="32"/>
        </w:rPr>
        <w:t>）</w:t>
      </w:r>
    </w:p>
    <w:p>
      <w:pPr>
        <w:widowControl/>
        <w:spacing w:line="600" w:lineRule="exact"/>
        <w:ind w:left="420" w:leftChars="200"/>
        <w:jc w:val="left"/>
        <w:rPr>
          <w:rFonts w:ascii="仿宋_GB2312" w:hAnsi="黑体" w:eastAsia="仿宋_GB2312" w:cs="Times New Roman"/>
          <w:bCs/>
          <w:color w:val="000000"/>
          <w:sz w:val="32"/>
          <w:szCs w:val="32"/>
          <w:highlight w:val="red"/>
        </w:rPr>
      </w:pPr>
      <w:r>
        <w:rPr>
          <w:rFonts w:hint="eastAsia" w:ascii="仿宋_GB2312" w:hAnsi="黑体" w:eastAsia="仿宋_GB2312" w:cs="Times New Roman"/>
          <w:bCs/>
          <w:color w:val="000000"/>
          <w:sz w:val="32"/>
          <w:szCs w:val="32"/>
        </w:rPr>
        <w:t>（</w:t>
      </w:r>
      <w:r>
        <w:rPr>
          <w:rFonts w:ascii="Times New Roman" w:hAnsi="Times New Roman" w:eastAsia="仿宋_GB2312" w:cs="Times New Roman"/>
          <w:bCs/>
          <w:color w:val="000000"/>
          <w:sz w:val="32"/>
          <w:szCs w:val="32"/>
        </w:rPr>
        <w:t>2</w:t>
      </w:r>
      <w:r>
        <w:rPr>
          <w:rFonts w:hint="eastAsia" w:ascii="仿宋_GB2312" w:hAnsi="黑体" w:eastAsia="仿宋_GB2312" w:cs="Times New Roman"/>
          <w:bCs/>
          <w:color w:val="000000"/>
          <w:sz w:val="32"/>
          <w:szCs w:val="32"/>
        </w:rPr>
        <w:t>）</w:t>
      </w:r>
    </w:p>
    <w:p>
      <w:pPr>
        <w:spacing w:line="600" w:lineRule="exact"/>
        <w:ind w:left="420" w:leftChars="200"/>
        <w:rPr>
          <w:rFonts w:ascii="仿宋_GB2312" w:hAnsi="黑体" w:eastAsia="仿宋_GB2312" w:cs="Times New Roman"/>
          <w:bCs/>
          <w:color w:val="000000"/>
          <w:sz w:val="32"/>
          <w:szCs w:val="32"/>
        </w:rPr>
      </w:pPr>
      <w:r>
        <w:rPr>
          <w:rFonts w:hint="eastAsia" w:ascii="仿宋_GB2312" w:hAnsi="黑体" w:eastAsia="仿宋_GB2312" w:cs="Times New Roman"/>
          <w:bCs/>
          <w:color w:val="000000"/>
          <w:sz w:val="32"/>
          <w:szCs w:val="32"/>
        </w:rPr>
        <w:t>（</w:t>
      </w:r>
      <w:r>
        <w:rPr>
          <w:rFonts w:ascii="Times New Roman" w:hAnsi="Times New Roman" w:eastAsia="仿宋_GB2312" w:cs="Times New Roman"/>
          <w:bCs/>
          <w:color w:val="000000"/>
          <w:sz w:val="32"/>
          <w:szCs w:val="32"/>
        </w:rPr>
        <w:t>3</w:t>
      </w:r>
      <w:r>
        <w:rPr>
          <w:rFonts w:hint="eastAsia" w:ascii="仿宋_GB2312" w:hAnsi="黑体" w:eastAsia="仿宋_GB2312" w:cs="Times New Roman"/>
          <w:bCs/>
          <w:color w:val="000000"/>
          <w:sz w:val="32"/>
          <w:szCs w:val="32"/>
        </w:rPr>
        <w:t>）</w:t>
      </w:r>
    </w:p>
    <w:p>
      <w:pPr>
        <w:spacing w:line="600" w:lineRule="exact"/>
        <w:ind w:left="420" w:leftChars="200"/>
        <w:rPr>
          <w:rFonts w:ascii="仿宋_GB2312" w:hAnsi="Times New Roman" w:eastAsia="仿宋_GB2312" w:cs="Times New Roman"/>
          <w:bCs/>
          <w:color w:val="000000"/>
          <w:sz w:val="32"/>
          <w:szCs w:val="32"/>
        </w:rPr>
      </w:pPr>
      <w:r>
        <w:rPr>
          <w:rFonts w:hint="eastAsia" w:ascii="Times New Roman" w:hAnsi="Times New Roman" w:eastAsia="仿宋_GB2312" w:cs="Times New Roman"/>
          <w:bCs/>
          <w:color w:val="000000"/>
          <w:sz w:val="32"/>
          <w:szCs w:val="32"/>
        </w:rPr>
        <w:t>3.</w:t>
      </w:r>
      <w:r>
        <w:rPr>
          <w:rFonts w:hint="eastAsia" w:ascii="仿宋_GB2312" w:hAnsi="Times New Roman" w:eastAsia="仿宋_GB2312" w:cs="Times New Roman"/>
          <w:bCs/>
          <w:color w:val="000000"/>
          <w:sz w:val="32"/>
          <w:szCs w:val="32"/>
        </w:rPr>
        <w:t>活动结束</w:t>
      </w:r>
    </w:p>
    <w:p>
      <w:pPr>
        <w:widowControl/>
        <w:spacing w:line="600" w:lineRule="exact"/>
        <w:ind w:left="420" w:leftChars="200"/>
        <w:jc w:val="left"/>
        <w:rPr>
          <w:rFonts w:ascii="仿宋_GB2312" w:hAnsi="黑体" w:eastAsia="宋体" w:cs="Times New Roman"/>
          <w:bCs/>
          <w:color w:val="000000"/>
          <w:sz w:val="32"/>
          <w:szCs w:val="32"/>
        </w:rPr>
      </w:pPr>
      <w:r>
        <w:rPr>
          <w:rFonts w:hint="eastAsia" w:ascii="仿宋_GB2312" w:hAnsi="黑体" w:eastAsia="仿宋_GB2312" w:cs="Times New Roman"/>
          <w:bCs/>
          <w:color w:val="000000"/>
          <w:sz w:val="32"/>
          <w:szCs w:val="32"/>
        </w:rPr>
        <w:t>（</w:t>
      </w:r>
      <w:r>
        <w:rPr>
          <w:rFonts w:ascii="Times New Roman" w:hAnsi="Times New Roman" w:eastAsia="仿宋_GB2312" w:cs="Times New Roman"/>
          <w:bCs/>
          <w:color w:val="000000"/>
          <w:sz w:val="32"/>
          <w:szCs w:val="32"/>
        </w:rPr>
        <w:t>1</w:t>
      </w:r>
      <w:r>
        <w:rPr>
          <w:rFonts w:hint="eastAsia" w:ascii="仿宋_GB2312" w:hAnsi="黑体" w:eastAsia="仿宋_GB2312" w:cs="Times New Roman"/>
          <w:bCs/>
          <w:color w:val="000000"/>
          <w:sz w:val="32"/>
          <w:szCs w:val="32"/>
        </w:rPr>
        <w:t>）</w:t>
      </w:r>
    </w:p>
    <w:p>
      <w:pPr>
        <w:widowControl/>
        <w:spacing w:line="600" w:lineRule="exact"/>
        <w:ind w:left="420" w:leftChars="200"/>
        <w:jc w:val="left"/>
        <w:rPr>
          <w:rFonts w:ascii="仿宋_GB2312" w:hAnsi="黑体" w:eastAsia="宋体" w:cs="Times New Roman"/>
          <w:bCs/>
          <w:color w:val="000000"/>
          <w:sz w:val="32"/>
          <w:szCs w:val="32"/>
        </w:rPr>
      </w:pPr>
      <w:r>
        <w:rPr>
          <w:rFonts w:hint="eastAsia" w:ascii="仿宋_GB2312" w:hAnsi="黑体" w:eastAsia="仿宋_GB2312" w:cs="Times New Roman"/>
          <w:bCs/>
          <w:color w:val="000000"/>
          <w:sz w:val="32"/>
          <w:szCs w:val="32"/>
        </w:rPr>
        <w:t>（</w:t>
      </w:r>
      <w:r>
        <w:rPr>
          <w:rFonts w:ascii="Times New Roman" w:hAnsi="Times New Roman" w:eastAsia="仿宋_GB2312" w:cs="Times New Roman"/>
          <w:bCs/>
          <w:color w:val="000000"/>
          <w:sz w:val="32"/>
          <w:szCs w:val="32"/>
        </w:rPr>
        <w:t>2</w:t>
      </w:r>
      <w:r>
        <w:rPr>
          <w:rFonts w:hint="eastAsia" w:ascii="仿宋_GB2312" w:hAnsi="黑体" w:eastAsia="仿宋_GB2312" w:cs="Times New Roman"/>
          <w:bCs/>
          <w:color w:val="000000"/>
          <w:sz w:val="32"/>
          <w:szCs w:val="32"/>
        </w:rPr>
        <w:t>）</w:t>
      </w:r>
    </w:p>
    <w:p>
      <w:pPr>
        <w:spacing w:line="600" w:lineRule="exact"/>
        <w:ind w:left="420" w:leftChars="200"/>
        <w:rPr>
          <w:rFonts w:ascii="黑体" w:hAnsi="Times New Roman" w:eastAsia="黑体" w:cs="Times New Roman"/>
          <w:bCs/>
          <w:color w:val="000000"/>
          <w:sz w:val="32"/>
          <w:szCs w:val="32"/>
        </w:rPr>
      </w:pPr>
      <w:r>
        <w:rPr>
          <w:rFonts w:hint="eastAsia" w:ascii="黑体" w:hAnsi="Times New Roman" w:eastAsia="黑体" w:cs="Times New Roman"/>
          <w:bCs/>
          <w:color w:val="000000"/>
          <w:sz w:val="32"/>
          <w:szCs w:val="32"/>
        </w:rPr>
        <w:t>十一、 注意事项</w:t>
      </w:r>
    </w:p>
    <w:p>
      <w:pPr>
        <w:spacing w:line="600" w:lineRule="exact"/>
        <w:ind w:left="420" w:leftChars="200"/>
        <w:rPr>
          <w:rFonts w:ascii="仿宋_GB2312" w:hAnsi="黑体" w:eastAsia="仿宋_GB2312" w:cs="Times New Roman"/>
          <w:bCs/>
          <w:color w:val="000000"/>
          <w:sz w:val="32"/>
          <w:szCs w:val="32"/>
        </w:rPr>
      </w:pPr>
      <w:r>
        <w:rPr>
          <w:rFonts w:hint="eastAsia" w:ascii="仿宋_GB2312" w:hAnsi="黑体" w:eastAsia="仿宋_GB2312" w:cs="Times New Roman"/>
          <w:bCs/>
          <w:color w:val="000000"/>
          <w:sz w:val="32"/>
          <w:szCs w:val="32"/>
        </w:rPr>
        <w:t>（</w:t>
      </w:r>
      <w:r>
        <w:rPr>
          <w:rFonts w:ascii="Times New Roman" w:hAnsi="Times New Roman" w:eastAsia="仿宋_GB2312" w:cs="Times New Roman"/>
          <w:bCs/>
          <w:color w:val="000000"/>
          <w:sz w:val="32"/>
          <w:szCs w:val="32"/>
        </w:rPr>
        <w:t>1</w:t>
      </w:r>
      <w:r>
        <w:rPr>
          <w:rFonts w:hint="eastAsia" w:ascii="仿宋_GB2312" w:hAnsi="黑体" w:eastAsia="仿宋_GB2312" w:cs="Times New Roman"/>
          <w:bCs/>
          <w:color w:val="000000"/>
          <w:sz w:val="32"/>
          <w:szCs w:val="32"/>
        </w:rPr>
        <w:t>）</w:t>
      </w:r>
    </w:p>
    <w:p>
      <w:pPr>
        <w:widowControl/>
        <w:spacing w:line="600" w:lineRule="exact"/>
        <w:ind w:left="420" w:leftChars="200"/>
        <w:jc w:val="left"/>
        <w:rPr>
          <w:rFonts w:ascii="仿宋_GB2312" w:hAnsi="黑体" w:eastAsia="宋体"/>
          <w:bCs/>
          <w:color w:val="000000"/>
          <w:sz w:val="32"/>
          <w:szCs w:val="32"/>
        </w:rPr>
      </w:pPr>
      <w:r>
        <w:rPr>
          <w:rFonts w:hint="eastAsia" w:ascii="仿宋_GB2312" w:hAnsi="黑体" w:eastAsia="仿宋_GB2312" w:cs="Times New Roman"/>
          <w:bCs/>
          <w:color w:val="000000"/>
          <w:sz w:val="32"/>
          <w:szCs w:val="32"/>
        </w:rPr>
        <w:t>（</w:t>
      </w:r>
      <w:r>
        <w:rPr>
          <w:rFonts w:ascii="Times New Roman" w:hAnsi="Times New Roman" w:eastAsia="仿宋_GB2312" w:cs="Times New Roman"/>
          <w:bCs/>
          <w:color w:val="000000"/>
          <w:sz w:val="32"/>
          <w:szCs w:val="32"/>
        </w:rPr>
        <w:t>2</w:t>
      </w:r>
      <w:r>
        <w:rPr>
          <w:rFonts w:hint="eastAsia" w:ascii="仿宋_GB2312" w:hAnsi="黑体" w:eastAsia="仿宋_GB2312" w:cs="Times New Roman"/>
          <w:bCs/>
          <w:color w:val="000000"/>
          <w:sz w:val="32"/>
          <w:szCs w:val="32"/>
        </w:rPr>
        <w:t>）</w:t>
      </w:r>
    </w:p>
    <w:p>
      <w:pPr>
        <w:spacing w:line="600" w:lineRule="exact"/>
        <w:ind w:left="420" w:leftChars="200"/>
        <w:rPr>
          <w:rFonts w:ascii="黑体" w:hAnsi="Times New Roman" w:eastAsia="黑体" w:cs="Times New Roman"/>
          <w:bCs/>
          <w:color w:val="000000"/>
          <w:sz w:val="32"/>
          <w:szCs w:val="32"/>
        </w:rPr>
      </w:pPr>
      <w:r>
        <w:rPr>
          <w:rFonts w:hint="eastAsia" w:ascii="黑体" w:hAnsi="Times New Roman" w:eastAsia="黑体" w:cs="Times New Roman"/>
          <w:bCs/>
          <w:color w:val="000000"/>
          <w:sz w:val="32"/>
          <w:szCs w:val="32"/>
        </w:rPr>
        <w:t>十二、 预算</w:t>
      </w:r>
    </w:p>
    <w:p>
      <w:pPr>
        <w:spacing w:line="600" w:lineRule="exact"/>
        <w:ind w:left="420" w:leftChars="200"/>
        <w:rPr>
          <w:rFonts w:ascii="黑体" w:hAnsi="黑体" w:eastAsia="宋体" w:cs="Times New Roman"/>
          <w:bCs/>
          <w:color w:val="000000"/>
          <w:sz w:val="32"/>
          <w:szCs w:val="32"/>
        </w:rPr>
      </w:pPr>
      <w:r>
        <w:rPr>
          <w:rFonts w:hint="eastAsia" w:ascii="仿宋_GB2312" w:hAnsi="宋体" w:eastAsia="仿宋_GB2312" w:cs="Times New Roman"/>
          <w:bCs/>
          <w:color w:val="000000"/>
          <w:kern w:val="0"/>
          <w:sz w:val="32"/>
          <w:szCs w:val="32"/>
        </w:rPr>
        <w:t>详情见附录</w:t>
      </w:r>
    </w:p>
    <w:p>
      <w:pPr>
        <w:spacing w:line="600" w:lineRule="exact"/>
        <w:ind w:left="420" w:leftChars="200"/>
        <w:rPr>
          <w:rFonts w:ascii="仿宋_GB2312" w:hAnsi="黑体" w:eastAsia="仿宋_GB2312" w:cs="Times New Roman"/>
          <w:bCs/>
          <w:color w:val="000000"/>
          <w:sz w:val="30"/>
          <w:szCs w:val="30"/>
        </w:rPr>
      </w:pPr>
    </w:p>
    <w:p>
      <w:pPr>
        <w:spacing w:line="600" w:lineRule="exact"/>
        <w:ind w:left="420" w:leftChars="200"/>
        <w:rPr>
          <w:rFonts w:ascii="仿宋_GB2312" w:hAnsi="黑体" w:eastAsia="仿宋_GB2312" w:cs="Times New Roman"/>
          <w:bCs/>
          <w:color w:val="000000"/>
          <w:sz w:val="30"/>
          <w:szCs w:val="30"/>
        </w:rPr>
      </w:pPr>
    </w:p>
    <w:p>
      <w:pPr>
        <w:ind w:right="160" w:firstLine="4160" w:firstLineChars="1300"/>
        <w:jc w:val="righ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XXXX(学生组织名称)</w:t>
      </w:r>
    </w:p>
    <w:p>
      <w:pPr>
        <w:ind w:firstLine="4160" w:firstLineChars="1300"/>
        <w:jc w:val="right"/>
        <w:rPr>
          <w:rFonts w:ascii="仿宋_GB2312" w:hAnsi="仿宋_GB2312" w:eastAsia="仿宋_GB2312" w:cs="仿宋_GB2312"/>
          <w:color w:val="000000"/>
          <w:sz w:val="32"/>
          <w:szCs w:val="32"/>
        </w:rPr>
      </w:pPr>
      <w:r>
        <w:rPr>
          <w:rFonts w:hint="eastAsia" w:ascii="Times New Roman" w:hAnsi="Times New Roman" w:eastAsia="仿宋_GB2312" w:cs="Times New Roman"/>
          <w:color w:val="000000"/>
          <w:sz w:val="32"/>
          <w:szCs w:val="32"/>
        </w:rPr>
        <w:t>XXXX</w:t>
      </w:r>
      <w:r>
        <w:rPr>
          <w:rFonts w:hint="eastAsia" w:ascii="仿宋_GB2312" w:hAnsi="仿宋_GB2312" w:eastAsia="仿宋_GB2312" w:cs="仿宋_GB2312"/>
          <w:color w:val="000000"/>
          <w:sz w:val="32"/>
          <w:szCs w:val="32"/>
        </w:rPr>
        <w:t>年</w:t>
      </w:r>
      <w:r>
        <w:rPr>
          <w:rFonts w:hint="eastAsia" w:ascii="Times New Roman" w:hAnsi="Times New Roman" w:eastAsia="仿宋_GB2312" w:cs="Times New Roman"/>
          <w:color w:val="000000"/>
          <w:sz w:val="32"/>
          <w:szCs w:val="32"/>
        </w:rPr>
        <w:t>XX</w:t>
      </w:r>
      <w:r>
        <w:rPr>
          <w:rFonts w:hint="eastAsia" w:ascii="仿宋_GB2312" w:hAnsi="仿宋_GB2312" w:eastAsia="仿宋_GB2312" w:cs="仿宋_GB2312"/>
          <w:color w:val="000000"/>
          <w:sz w:val="32"/>
          <w:szCs w:val="32"/>
        </w:rPr>
        <w:t>月</w:t>
      </w:r>
      <w:r>
        <w:rPr>
          <w:rFonts w:hint="eastAsia" w:ascii="Times New Roman" w:hAnsi="Times New Roman" w:eastAsia="仿宋_GB2312" w:cs="Times New Roman"/>
          <w:color w:val="000000"/>
          <w:sz w:val="32"/>
          <w:szCs w:val="32"/>
        </w:rPr>
        <w:t>XX</w:t>
      </w:r>
      <w:r>
        <w:rPr>
          <w:rFonts w:hint="eastAsia" w:ascii="仿宋_GB2312" w:hAnsi="仿宋_GB2312" w:eastAsia="仿宋_GB2312" w:cs="仿宋_GB2312"/>
          <w:color w:val="000000"/>
          <w:sz w:val="32"/>
          <w:szCs w:val="32"/>
        </w:rPr>
        <w:t>日</w:t>
      </w:r>
    </w:p>
    <w:p>
      <w:pPr>
        <w:jc w:val="right"/>
        <w:rPr>
          <w:rFonts w:ascii="仿宋_GB2312" w:hAnsi="Times New Roman" w:eastAsia="仿宋_GB2312" w:cs="Times New Roman"/>
          <w:color w:val="000000"/>
          <w:sz w:val="32"/>
          <w:szCs w:val="32"/>
        </w:rPr>
        <w:sectPr>
          <w:pgSz w:w="11906" w:h="16838"/>
          <w:pgMar w:top="2098" w:right="1474" w:bottom="1984" w:left="1587" w:header="851" w:footer="992" w:gutter="0"/>
          <w:pgNumType w:fmt="numberInDash"/>
          <w:cols w:space="425" w:num="1"/>
          <w:docGrid w:type="lines" w:linePitch="312" w:charSpace="0"/>
        </w:sectPr>
      </w:pPr>
    </w:p>
    <w:p>
      <w:pPr>
        <w:keepNext w:val="0"/>
        <w:keepLines w:val="0"/>
        <w:pageBreakBefore w:val="0"/>
        <w:widowControl/>
        <w:kinsoku/>
        <w:overflowPunct/>
        <w:topLinePunct w:val="0"/>
        <w:autoSpaceDE/>
        <w:autoSpaceDN/>
        <w:bidi w:val="0"/>
        <w:adjustRightInd/>
        <w:spacing w:line="600" w:lineRule="exact"/>
        <w:jc w:val="left"/>
        <w:textAlignment w:val="auto"/>
        <w:rPr>
          <w:rFonts w:ascii="黑体" w:hAnsi="黑体" w:eastAsia="黑体"/>
          <w:color w:val="000000"/>
          <w:kern w:val="0"/>
          <w:sz w:val="32"/>
          <w:szCs w:val="32"/>
        </w:rPr>
      </w:pPr>
      <w:r>
        <w:rPr>
          <w:rFonts w:hint="eastAsia" w:ascii="黑体" w:hAnsi="黑体" w:eastAsia="黑体"/>
          <w:color w:val="000000"/>
          <w:kern w:val="0"/>
          <w:sz w:val="32"/>
          <w:szCs w:val="32"/>
        </w:rPr>
        <w:t>附件4</w:t>
      </w:r>
    </w:p>
    <w:p>
      <w:pPr>
        <w:keepNext w:val="0"/>
        <w:keepLines w:val="0"/>
        <w:pageBreakBefore w:val="0"/>
        <w:widowControl w:val="0"/>
        <w:pBdr>
          <w:top w:val="none" w:color="auto" w:sz="0" w:space="1"/>
          <w:left w:val="none" w:color="auto" w:sz="0" w:space="4"/>
          <w:bottom w:val="none" w:color="auto" w:sz="0" w:space="1"/>
          <w:right w:val="none" w:color="auto" w:sz="0" w:space="4"/>
        </w:pBdr>
        <w:tabs>
          <w:tab w:val="center" w:pos="4153"/>
          <w:tab w:val="right" w:pos="8306"/>
        </w:tabs>
        <w:kinsoku/>
        <w:wordWrap/>
        <w:overflowPunct/>
        <w:topLinePunct w:val="0"/>
        <w:autoSpaceDE/>
        <w:autoSpaceDN/>
        <w:bidi w:val="0"/>
        <w:adjustRightInd/>
        <w:snapToGrid w:val="0"/>
        <w:spacing w:line="240" w:lineRule="auto"/>
        <w:jc w:val="center"/>
        <w:textAlignment w:val="auto"/>
        <w:rPr>
          <w:rFonts w:ascii="黑体" w:hAnsi="黑体" w:eastAsia="黑体"/>
          <w:color w:val="000000"/>
          <w:kern w:val="0"/>
          <w:sz w:val="32"/>
          <w:szCs w:val="32"/>
        </w:rPr>
      </w:pPr>
      <w:r>
        <w:rPr>
          <w:rFonts w:hint="eastAsia" w:ascii="华康简标题宋" w:hAnsi="华康简标题宋" w:eastAsia="华康简标题宋" w:cs="方正粗宋简体"/>
          <w:color w:val="000000"/>
          <w:sz w:val="104"/>
          <w:szCs w:val="104"/>
        </w:rPr>
        <w:t>红头文件页眉</w:t>
      </w:r>
    </w:p>
    <w:p>
      <w:pPr>
        <w:keepNext w:val="0"/>
        <w:keepLines w:val="0"/>
        <w:pageBreakBefore w:val="0"/>
        <w:kinsoku/>
        <w:overflowPunct/>
        <w:topLinePunct w:val="0"/>
        <w:autoSpaceDE/>
        <w:autoSpaceDN/>
        <w:bidi w:val="0"/>
        <w:adjustRightInd/>
        <w:spacing w:line="600" w:lineRule="exact"/>
        <w:jc w:val="center"/>
        <w:textAlignment w:val="auto"/>
        <w:rPr>
          <w:rFonts w:ascii="仿宋_GB2312" w:hAnsi="宋体" w:eastAsia="仿宋_GB2312" w:cs="Times New Roman"/>
          <w:color w:val="000000"/>
          <w:sz w:val="28"/>
          <w:szCs w:val="28"/>
        </w:rPr>
      </w:pPr>
      <w:bookmarkStart w:id="2" w:name="_Hlk54855134"/>
      <w:r>
        <w:rPr>
          <w:rFonts w:hint="eastAsia" w:ascii="方正小标宋简体" w:hAnsi="方正小标宋简体" w:eastAsia="方正小标宋简体" w:cs="方正小标宋简体"/>
          <w:color w:val="000000"/>
          <w:sz w:val="44"/>
          <w:szCs w:val="44"/>
        </w:rPr>
        <w:t>“XXXXXX”—— 志愿活动</w:t>
      </w:r>
    </w:p>
    <w:p>
      <w:pPr>
        <w:keepNext w:val="0"/>
        <w:keepLines w:val="0"/>
        <w:pageBreakBefore w:val="0"/>
        <w:kinsoku/>
        <w:overflowPunct/>
        <w:topLinePunct w:val="0"/>
        <w:autoSpaceDE/>
        <w:autoSpaceDN/>
        <w:bidi w:val="0"/>
        <w:adjustRightInd/>
        <w:spacing w:line="600" w:lineRule="exact"/>
        <w:ind w:firstLine="3520" w:firstLineChars="800"/>
        <w:textAlignment w:val="auto"/>
        <w:rPr>
          <w:rFonts w:ascii="方正小标宋简体" w:hAnsi="方正小标宋简体" w:eastAsia="方正小标宋简体" w:cs="方正小标宋简体"/>
          <w:bCs/>
          <w:color w:val="000000"/>
          <w:kern w:val="0"/>
          <w:sz w:val="44"/>
          <w:szCs w:val="44"/>
          <w:u w:color="1C654D"/>
        </w:rPr>
      </w:pPr>
      <w:r>
        <w:rPr>
          <w:rFonts w:hint="eastAsia" w:ascii="方正小标宋简体" w:hAnsi="方正小标宋简体" w:eastAsia="方正小标宋简体" w:cs="方正小标宋简体"/>
          <w:bCs/>
          <w:color w:val="000000"/>
          <w:kern w:val="0"/>
          <w:sz w:val="44"/>
          <w:szCs w:val="44"/>
          <w:u w:color="1C654D"/>
        </w:rPr>
        <w:t>报备书</w:t>
      </w:r>
      <w:r>
        <w:rPr>
          <w:rFonts w:hint="eastAsia" w:ascii="方正小标宋简体" w:hAnsi="方正小标宋简体" w:eastAsia="方正小标宋简体" w:cs="方正小标宋简体"/>
          <w:bCs/>
          <w:color w:val="000000"/>
          <w:kern w:val="0"/>
          <w:sz w:val="44"/>
          <w:szCs w:val="44"/>
          <w:u w:color="1C654D"/>
        </w:rPr>
        <w:br w:type="textWrapping"/>
      </w:r>
    </w:p>
    <w:bookmarkEnd w:id="2"/>
    <w:p>
      <w:pPr>
        <w:keepNext w:val="0"/>
        <w:keepLines w:val="0"/>
        <w:pageBreakBefore w:val="0"/>
        <w:kinsoku/>
        <w:overflowPunct/>
        <w:topLinePunct w:val="0"/>
        <w:autoSpaceDE/>
        <w:autoSpaceDN/>
        <w:bidi w:val="0"/>
        <w:adjustRightInd/>
        <w:spacing w:line="600" w:lineRule="exact"/>
        <w:textAlignment w:val="auto"/>
        <w:rPr>
          <w:rFonts w:ascii="仿宋_GB2312" w:hAnsi="仿宋_GB2312" w:eastAsia="仿宋_GB2312" w:cs="仿宋_GB2312"/>
          <w:color w:val="000000"/>
          <w:kern w:val="0"/>
          <w:sz w:val="32"/>
          <w:szCs w:val="32"/>
          <w:u w:color="1C654D"/>
        </w:rPr>
      </w:pPr>
      <w:r>
        <w:rPr>
          <w:rFonts w:hint="eastAsia" w:ascii="仿宋_GB2312" w:hAnsi="仿宋_GB2312" w:eastAsia="仿宋_GB2312" w:cs="仿宋_GB2312"/>
          <w:color w:val="000000"/>
          <w:kern w:val="0"/>
          <w:sz w:val="32"/>
          <w:szCs w:val="32"/>
          <w:u w:color="1C654D"/>
        </w:rPr>
        <w:t>东莞理工学院城市学院志愿服务中心：</w:t>
      </w:r>
    </w:p>
    <w:p>
      <w:pPr>
        <w:keepNext w:val="0"/>
        <w:keepLines w:val="0"/>
        <w:pageBreakBefore w:val="0"/>
        <w:kinsoku/>
        <w:overflowPunct/>
        <w:topLinePunct w:val="0"/>
        <w:autoSpaceDE/>
        <w:autoSpaceDN/>
        <w:bidi w:val="0"/>
        <w:adjustRightInd/>
        <w:spacing w:line="600" w:lineRule="exact"/>
        <w:ind w:firstLine="640" w:firstLineChars="200"/>
        <w:textAlignment w:val="auto"/>
        <w:rPr>
          <w:rFonts w:ascii="仿宋_GB2312" w:hAnsi="仿宋_GB2312" w:eastAsia="仿宋_GB2312" w:cs="仿宋_GB2312"/>
          <w:color w:val="000000"/>
          <w:kern w:val="0"/>
          <w:sz w:val="32"/>
          <w:szCs w:val="32"/>
          <w:u w:color="1C654D"/>
        </w:rPr>
      </w:pPr>
      <w:r>
        <w:rPr>
          <w:rFonts w:hint="eastAsia" w:ascii="仿宋_GB2312" w:hAnsi="仿宋_GB2312" w:eastAsia="仿宋_GB2312" w:cs="仿宋_GB2312"/>
          <w:color w:val="000000"/>
          <w:kern w:val="0"/>
          <w:sz w:val="32"/>
          <w:szCs w:val="32"/>
          <w:u w:color="1C654D"/>
        </w:rPr>
        <w:t>东莞理工学院城市学院</w:t>
      </w:r>
      <w:r>
        <w:rPr>
          <w:rFonts w:hint="eastAsia" w:ascii="仿宋_GB2312" w:hAnsi="仿宋_GB2312" w:eastAsia="仿宋_GB2312" w:cs="仿宋_GB2312"/>
          <w:color w:val="000000"/>
          <w:sz w:val="32"/>
          <w:szCs w:val="32"/>
        </w:rPr>
        <w:t>XX(学生组织名称)</w:t>
      </w:r>
      <w:r>
        <w:rPr>
          <w:rFonts w:hint="eastAsia" w:ascii="仿宋_GB2312" w:hAnsi="仿宋_GB2312" w:eastAsia="仿宋_GB2312" w:cs="仿宋_GB2312"/>
          <w:color w:val="000000"/>
          <w:kern w:val="0"/>
          <w:sz w:val="32"/>
          <w:szCs w:val="32"/>
          <w:u w:color="1C654D"/>
        </w:rPr>
        <w:t>将进行“XXXXXXXX”志愿活动，现进行活动报备。详细信息见下：</w:t>
      </w:r>
    </w:p>
    <w:p>
      <w:pPr>
        <w:keepNext w:val="0"/>
        <w:keepLines w:val="0"/>
        <w:pageBreakBefore w:val="0"/>
        <w:kinsoku/>
        <w:overflowPunct/>
        <w:topLinePunct w:val="0"/>
        <w:autoSpaceDE/>
        <w:autoSpaceDN/>
        <w:bidi w:val="0"/>
        <w:adjustRightInd/>
        <w:spacing w:line="600" w:lineRule="exact"/>
        <w:ind w:firstLine="960" w:firstLineChars="300"/>
        <w:textAlignment w:val="auto"/>
        <w:rPr>
          <w:rFonts w:ascii="仿宋_GB2312" w:hAnsi="仿宋_GB2312" w:eastAsia="仿宋_GB2312" w:cs="仿宋_GB2312"/>
          <w:color w:val="000000"/>
          <w:kern w:val="0"/>
          <w:sz w:val="32"/>
          <w:szCs w:val="32"/>
          <w:u w:color="1C654D"/>
        </w:rPr>
      </w:pPr>
      <w:r>
        <w:rPr>
          <w:rFonts w:hint="eastAsia" w:ascii="仿宋_GB2312" w:hAnsi="仿宋_GB2312" w:eastAsia="仿宋_GB2312" w:cs="仿宋_GB2312"/>
          <w:color w:val="000000"/>
          <w:kern w:val="0"/>
          <w:sz w:val="32"/>
          <w:szCs w:val="32"/>
          <w:u w:color="1C654D"/>
        </w:rPr>
        <w:t>活动时间：XXXX年XX月XX日</w:t>
      </w:r>
    </w:p>
    <w:p>
      <w:pPr>
        <w:keepNext w:val="0"/>
        <w:keepLines w:val="0"/>
        <w:pageBreakBefore w:val="0"/>
        <w:kinsoku/>
        <w:overflowPunct/>
        <w:topLinePunct w:val="0"/>
        <w:autoSpaceDE/>
        <w:autoSpaceDN/>
        <w:bidi w:val="0"/>
        <w:adjustRightInd/>
        <w:spacing w:line="600" w:lineRule="exact"/>
        <w:ind w:firstLine="960" w:firstLineChars="300"/>
        <w:textAlignment w:val="auto"/>
        <w:rPr>
          <w:rFonts w:ascii="仿宋_GB2312" w:hAnsi="仿宋_GB2312" w:eastAsia="仿宋_GB2312" w:cs="仿宋_GB2312"/>
          <w:color w:val="000000"/>
          <w:kern w:val="0"/>
          <w:sz w:val="32"/>
          <w:szCs w:val="32"/>
          <w:u w:color="1C654D"/>
        </w:rPr>
      </w:pPr>
      <w:r>
        <w:rPr>
          <w:rFonts w:hint="eastAsia" w:ascii="仿宋_GB2312" w:hAnsi="仿宋_GB2312" w:eastAsia="仿宋_GB2312" w:cs="仿宋_GB2312"/>
          <w:color w:val="000000"/>
          <w:kern w:val="0"/>
          <w:sz w:val="32"/>
          <w:szCs w:val="32"/>
          <w:u w:color="1C654D"/>
        </w:rPr>
        <w:t>活动地点：东莞XXXXXX</w:t>
      </w:r>
    </w:p>
    <w:p>
      <w:pPr>
        <w:keepNext w:val="0"/>
        <w:keepLines w:val="0"/>
        <w:pageBreakBefore w:val="0"/>
        <w:kinsoku/>
        <w:overflowPunct/>
        <w:topLinePunct w:val="0"/>
        <w:autoSpaceDE/>
        <w:autoSpaceDN/>
        <w:bidi w:val="0"/>
        <w:adjustRightInd/>
        <w:spacing w:line="600" w:lineRule="exact"/>
        <w:ind w:firstLine="960" w:firstLineChars="300"/>
        <w:textAlignment w:val="auto"/>
        <w:rPr>
          <w:rFonts w:ascii="仿宋_GB2312" w:hAnsi="仿宋_GB2312" w:eastAsia="仿宋_GB2312" w:cs="仿宋_GB2312"/>
          <w:color w:val="000000"/>
          <w:kern w:val="0"/>
          <w:sz w:val="32"/>
          <w:szCs w:val="32"/>
          <w:u w:color="1C654D"/>
        </w:rPr>
      </w:pPr>
      <w:r>
        <w:rPr>
          <w:rFonts w:hint="eastAsia" w:ascii="仿宋_GB2312" w:hAnsi="仿宋_GB2312" w:eastAsia="仿宋_GB2312" w:cs="仿宋_GB2312"/>
          <w:color w:val="000000"/>
          <w:kern w:val="0"/>
          <w:sz w:val="32"/>
          <w:szCs w:val="32"/>
          <w:u w:color="1C654D"/>
        </w:rPr>
        <w:t>活动内容：XXXXXXXX</w:t>
      </w:r>
    </w:p>
    <w:p>
      <w:pPr>
        <w:keepNext w:val="0"/>
        <w:keepLines w:val="0"/>
        <w:pageBreakBefore w:val="0"/>
        <w:kinsoku/>
        <w:overflowPunct/>
        <w:topLinePunct w:val="0"/>
        <w:autoSpaceDE/>
        <w:autoSpaceDN/>
        <w:bidi w:val="0"/>
        <w:adjustRightInd/>
        <w:spacing w:line="600" w:lineRule="exact"/>
        <w:ind w:firstLine="960" w:firstLineChars="300"/>
        <w:textAlignment w:val="auto"/>
        <w:rPr>
          <w:rFonts w:ascii="仿宋_GB2312" w:hAnsi="仿宋_GB2312" w:eastAsia="仿宋_GB2312" w:cs="仿宋_GB2312"/>
          <w:color w:val="000000"/>
          <w:kern w:val="0"/>
          <w:sz w:val="32"/>
          <w:szCs w:val="32"/>
          <w:u w:color="1C654D"/>
        </w:rPr>
      </w:pPr>
      <w:r>
        <w:rPr>
          <w:rFonts w:hint="eastAsia" w:ascii="仿宋_GB2312" w:hAnsi="仿宋_GB2312" w:eastAsia="仿宋_GB2312" w:cs="仿宋_GB2312"/>
          <w:color w:val="000000"/>
          <w:kern w:val="0"/>
          <w:sz w:val="32"/>
          <w:szCs w:val="32"/>
          <w:u w:color="1C654D"/>
        </w:rPr>
        <w:t>工作人员：张三、李四、王五…（共  人）</w:t>
      </w:r>
    </w:p>
    <w:p>
      <w:pPr>
        <w:keepNext w:val="0"/>
        <w:keepLines w:val="0"/>
        <w:pageBreakBefore w:val="0"/>
        <w:kinsoku/>
        <w:overflowPunct/>
        <w:topLinePunct w:val="0"/>
        <w:autoSpaceDE/>
        <w:autoSpaceDN/>
        <w:bidi w:val="0"/>
        <w:adjustRightInd/>
        <w:spacing w:line="600" w:lineRule="exact"/>
        <w:ind w:firstLine="320" w:firstLineChars="100"/>
        <w:textAlignment w:val="auto"/>
        <w:rPr>
          <w:rFonts w:ascii="仿宋_GB2312" w:hAnsi="仿宋_GB2312" w:eastAsia="仿宋_GB2312" w:cs="仿宋_GB2312"/>
          <w:color w:val="000000"/>
          <w:kern w:val="0"/>
          <w:sz w:val="32"/>
          <w:szCs w:val="32"/>
          <w:u w:color="1C654D"/>
        </w:rPr>
      </w:pPr>
      <w:r>
        <w:rPr>
          <w:rFonts w:hint="eastAsia" w:ascii="仿宋_GB2312" w:hAnsi="仿宋_GB2312" w:eastAsia="仿宋_GB2312" w:cs="仿宋_GB2312"/>
          <w:color w:val="000000"/>
          <w:kern w:val="0"/>
          <w:sz w:val="32"/>
          <w:szCs w:val="32"/>
          <w:u w:color="1C654D"/>
        </w:rPr>
        <w:t>特此申请，望批准。</w:t>
      </w:r>
    </w:p>
    <w:p>
      <w:pPr>
        <w:keepNext w:val="0"/>
        <w:keepLines w:val="0"/>
        <w:pageBreakBefore w:val="0"/>
        <w:kinsoku/>
        <w:overflowPunct/>
        <w:topLinePunct w:val="0"/>
        <w:autoSpaceDE/>
        <w:autoSpaceDN/>
        <w:bidi w:val="0"/>
        <w:adjustRightInd/>
        <w:spacing w:line="600" w:lineRule="exact"/>
        <w:ind w:firstLine="320" w:firstLineChars="100"/>
        <w:textAlignment w:val="auto"/>
        <w:rPr>
          <w:rFonts w:ascii="仿宋_GB2312" w:hAnsi="仿宋_GB2312" w:eastAsia="仿宋_GB2312" w:cs="仿宋_GB2312"/>
          <w:color w:val="000000"/>
          <w:kern w:val="0"/>
          <w:sz w:val="32"/>
          <w:szCs w:val="32"/>
          <w:u w:color="1C654D"/>
        </w:rPr>
      </w:pPr>
    </w:p>
    <w:p>
      <w:pPr>
        <w:keepNext w:val="0"/>
        <w:keepLines w:val="0"/>
        <w:pageBreakBefore w:val="0"/>
        <w:kinsoku/>
        <w:overflowPunct/>
        <w:topLinePunct w:val="0"/>
        <w:autoSpaceDE/>
        <w:autoSpaceDN/>
        <w:bidi w:val="0"/>
        <w:adjustRightInd/>
        <w:spacing w:line="600" w:lineRule="exact"/>
        <w:ind w:firstLine="320" w:firstLineChars="100"/>
        <w:textAlignment w:val="auto"/>
        <w:rPr>
          <w:rFonts w:ascii="仿宋_GB2312" w:hAnsi="仿宋_GB2312" w:eastAsia="仿宋_GB2312" w:cs="仿宋_GB2312"/>
          <w:color w:val="000000"/>
          <w:kern w:val="0"/>
          <w:sz w:val="32"/>
          <w:szCs w:val="32"/>
          <w:u w:color="1C654D"/>
        </w:rPr>
      </w:pPr>
    </w:p>
    <w:p>
      <w:pPr>
        <w:keepNext w:val="0"/>
        <w:keepLines w:val="0"/>
        <w:pageBreakBefore w:val="0"/>
        <w:kinsoku/>
        <w:wordWrap w:val="0"/>
        <w:overflowPunct/>
        <w:topLinePunct w:val="0"/>
        <w:autoSpaceDE/>
        <w:autoSpaceDN/>
        <w:bidi w:val="0"/>
        <w:adjustRightInd/>
        <w:spacing w:line="600" w:lineRule="exact"/>
        <w:jc w:val="right"/>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u w:color="1C654D"/>
        </w:rPr>
        <w:t xml:space="preserve">  </w:t>
      </w:r>
      <w:r>
        <w:rPr>
          <w:rFonts w:hint="eastAsia" w:ascii="仿宋_GB2312" w:hAnsi="仿宋_GB2312" w:eastAsia="仿宋_GB2312" w:cs="仿宋_GB2312"/>
          <w:color w:val="000000"/>
          <w:sz w:val="32"/>
          <w:szCs w:val="32"/>
        </w:rPr>
        <w:t xml:space="preserve"> 共青团东莞理工学院城市学院XXX委员会</w:t>
      </w:r>
    </w:p>
    <w:p>
      <w:pPr>
        <w:keepNext w:val="0"/>
        <w:keepLines w:val="0"/>
        <w:pageBreakBefore w:val="0"/>
        <w:kinsoku/>
        <w:wordWrap w:val="0"/>
        <w:overflowPunct/>
        <w:topLinePunct w:val="0"/>
        <w:autoSpaceDE/>
        <w:autoSpaceDN/>
        <w:bidi w:val="0"/>
        <w:adjustRightInd/>
        <w:spacing w:line="600" w:lineRule="exact"/>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Times New Roman" w:hAnsi="Times New Roman" w:eastAsia="仿宋_GB2312" w:cs="Times New Roman"/>
          <w:color w:val="000000"/>
          <w:sz w:val="32"/>
          <w:szCs w:val="32"/>
        </w:rPr>
        <w:t xml:space="preserve">       XXX</w:t>
      </w:r>
      <w:r>
        <w:rPr>
          <w:rFonts w:hint="eastAsia" w:ascii="仿宋_GB2312" w:hAnsi="仿宋_GB2312" w:eastAsia="仿宋_GB2312" w:cs="仿宋_GB2312"/>
          <w:color w:val="000000"/>
          <w:sz w:val="32"/>
          <w:szCs w:val="32"/>
        </w:rPr>
        <w:t>年</w:t>
      </w:r>
      <w:r>
        <w:rPr>
          <w:rFonts w:hint="eastAsia" w:ascii="Times New Roman" w:hAnsi="Times New Roman" w:eastAsia="仿宋_GB2312" w:cs="Times New Roman"/>
          <w:color w:val="000000"/>
          <w:sz w:val="32"/>
          <w:szCs w:val="32"/>
        </w:rPr>
        <w:t>XX</w:t>
      </w:r>
      <w:r>
        <w:rPr>
          <w:rFonts w:hint="eastAsia" w:ascii="仿宋_GB2312" w:hAnsi="仿宋_GB2312" w:eastAsia="仿宋_GB2312" w:cs="仿宋_GB2312"/>
          <w:color w:val="000000"/>
          <w:sz w:val="32"/>
          <w:szCs w:val="32"/>
        </w:rPr>
        <w:t>月</w:t>
      </w:r>
      <w:r>
        <w:rPr>
          <w:rFonts w:hint="eastAsia" w:ascii="Times New Roman" w:hAnsi="Times New Roman" w:eastAsia="仿宋_GB2312" w:cs="Times New Roman"/>
          <w:color w:val="000000"/>
          <w:sz w:val="32"/>
          <w:szCs w:val="32"/>
        </w:rPr>
        <w:t>XX</w:t>
      </w:r>
      <w:r>
        <w:rPr>
          <w:rFonts w:hint="eastAsia" w:ascii="仿宋_GB2312" w:hAnsi="仿宋_GB2312" w:eastAsia="仿宋_GB2312" w:cs="仿宋_GB2312"/>
          <w:color w:val="000000"/>
          <w:sz w:val="32"/>
          <w:szCs w:val="32"/>
        </w:rPr>
        <w:t>日</w:t>
      </w:r>
    </w:p>
    <w:p>
      <w:pPr>
        <w:keepNext w:val="0"/>
        <w:keepLines w:val="0"/>
        <w:pageBreakBefore w:val="0"/>
        <w:kinsoku/>
        <w:wordWrap w:val="0"/>
        <w:overflowPunct/>
        <w:topLinePunct w:val="0"/>
        <w:autoSpaceDE/>
        <w:autoSpaceDN/>
        <w:bidi w:val="0"/>
        <w:adjustRightInd/>
        <w:spacing w:line="600" w:lineRule="exact"/>
        <w:jc w:val="center"/>
        <w:textAlignment w:val="auto"/>
        <w:rPr>
          <w:rFonts w:hint="eastAsia" w:ascii="仿宋_GB2312" w:hAnsi="仿宋_GB2312" w:eastAsia="仿宋_GB2312" w:cs="仿宋_GB2312"/>
          <w:color w:val="000000"/>
          <w:sz w:val="32"/>
          <w:szCs w:val="32"/>
        </w:rPr>
      </w:pPr>
    </w:p>
    <w:p>
      <w:pPr>
        <w:keepNext w:val="0"/>
        <w:keepLines w:val="0"/>
        <w:pageBreakBefore w:val="0"/>
        <w:kinsoku/>
        <w:wordWrap w:val="0"/>
        <w:overflowPunct/>
        <w:topLinePunct w:val="0"/>
        <w:autoSpaceDE/>
        <w:autoSpaceDN/>
        <w:bidi w:val="0"/>
        <w:adjustRightInd/>
        <w:spacing w:line="600" w:lineRule="exact"/>
        <w:jc w:val="center"/>
        <w:textAlignment w:val="auto"/>
        <w:rPr>
          <w:rFonts w:hint="eastAsia" w:ascii="仿宋_GB2312" w:hAnsi="仿宋_GB2312" w:eastAsia="仿宋_GB2312" w:cs="仿宋_GB2312"/>
          <w:color w:val="000000"/>
          <w:sz w:val="32"/>
          <w:szCs w:val="32"/>
        </w:rPr>
      </w:pPr>
    </w:p>
    <w:p>
      <w:pPr>
        <w:rPr>
          <w:rFonts w:ascii="黑体" w:hAnsi="黑体" w:eastAsia="黑体"/>
          <w:color w:val="000000"/>
          <w:kern w:val="0"/>
          <w:sz w:val="32"/>
          <w:szCs w:val="32"/>
        </w:rPr>
      </w:pPr>
      <w:r>
        <w:rPr>
          <w:rFonts w:hint="eastAsia" w:ascii="黑体" w:hAnsi="黑体" w:eastAsia="黑体"/>
          <w:color w:val="000000"/>
          <w:kern w:val="0"/>
          <w:sz w:val="32"/>
          <w:szCs w:val="32"/>
        </w:rPr>
        <w:t>附件5</w:t>
      </w:r>
    </w:p>
    <w:p>
      <w:pPr>
        <w:jc w:val="center"/>
        <w:rPr>
          <w:rFonts w:ascii="方正小标宋简体" w:hAnsi="微软雅黑" w:eastAsia="方正小标宋简体" w:cs="Times New Roman"/>
          <w:b/>
          <w:bCs/>
          <w:color w:val="000000"/>
          <w:sz w:val="44"/>
          <w:szCs w:val="44"/>
          <w:shd w:val="clear" w:color="auto" w:fill="FFFFFF"/>
        </w:rPr>
      </w:pPr>
      <w:r>
        <w:rPr>
          <w:rFonts w:hint="eastAsia" w:ascii="方正小标宋简体" w:hAnsi="方正粗宋简体" w:eastAsia="方正小标宋简体" w:cs="方正粗宋简体"/>
          <w:color w:val="000000"/>
          <w:sz w:val="44"/>
          <w:szCs w:val="44"/>
        </w:rPr>
        <w:t>XX(学生组织名称)i志愿活动发布表</w:t>
      </w:r>
    </w:p>
    <w:tbl>
      <w:tblPr>
        <w:tblStyle w:val="15"/>
        <w:tblW w:w="8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3"/>
        <w:gridCol w:w="3565"/>
        <w:gridCol w:w="3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40" w:type="dxa"/>
            <w:gridSpan w:val="3"/>
            <w:vAlign w:val="center"/>
          </w:tcPr>
          <w:p>
            <w:pPr>
              <w:jc w:val="center"/>
              <w:rPr>
                <w:rFonts w:ascii="黑体" w:hAnsi="黑体" w:eastAsia="黑体" w:cs="黑体"/>
                <w:color w:val="000000"/>
                <w:szCs w:val="21"/>
                <w:shd w:val="clear" w:color="auto" w:fill="FFFFFF"/>
              </w:rPr>
            </w:pPr>
            <w:r>
              <w:rPr>
                <w:rFonts w:hint="eastAsia" w:ascii="黑体" w:hAnsi="黑体" w:eastAsia="黑体" w:cs="黑体"/>
                <w:color w:val="000000"/>
                <w:szCs w:val="21"/>
                <w:shd w:val="clear" w:color="auto" w:fill="FFFFFF"/>
              </w:rPr>
              <w:t>活动联系人基本信息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tcPr>
          <w:p>
            <w:pPr>
              <w:widowControl/>
              <w:shd w:val="clear" w:color="auto" w:fill="FFFFFF"/>
              <w:spacing w:line="600" w:lineRule="atLeast"/>
              <w:jc w:val="center"/>
              <w:rPr>
                <w:rFonts w:ascii="黑体" w:hAnsi="黑体" w:eastAsia="黑体" w:cs="黑体"/>
                <w:color w:val="000000"/>
                <w:kern w:val="0"/>
                <w:szCs w:val="21"/>
              </w:rPr>
            </w:pPr>
            <w:r>
              <w:rPr>
                <w:rFonts w:hint="eastAsia" w:ascii="黑体" w:hAnsi="黑体" w:eastAsia="黑体" w:cs="黑体"/>
                <w:color w:val="000000"/>
                <w:kern w:val="0"/>
                <w:szCs w:val="21"/>
              </w:rPr>
              <w:t>姓名</w:t>
            </w:r>
          </w:p>
        </w:tc>
        <w:tc>
          <w:tcPr>
            <w:tcW w:w="7507" w:type="dxa"/>
            <w:gridSpan w:val="2"/>
            <w:vAlign w:val="center"/>
          </w:tcPr>
          <w:p>
            <w:pPr>
              <w:jc w:val="center"/>
              <w:rPr>
                <w:rFonts w:ascii="黑体" w:hAnsi="黑体" w:eastAsia="黑体" w:cs="黑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Align w:val="center"/>
          </w:tcPr>
          <w:p>
            <w:pPr>
              <w:jc w:val="center"/>
              <w:rPr>
                <w:rFonts w:ascii="黑体" w:hAnsi="黑体" w:eastAsia="黑体" w:cs="黑体"/>
                <w:color w:val="000000"/>
                <w:kern w:val="0"/>
                <w:szCs w:val="21"/>
              </w:rPr>
            </w:pPr>
            <w:r>
              <w:rPr>
                <w:rFonts w:hint="eastAsia" w:ascii="黑体" w:hAnsi="黑体" w:eastAsia="黑体" w:cs="黑体"/>
                <w:color w:val="000000"/>
                <w:kern w:val="0"/>
                <w:szCs w:val="21"/>
              </w:rPr>
              <w:t>联系电话</w:t>
            </w:r>
          </w:p>
        </w:tc>
        <w:tc>
          <w:tcPr>
            <w:tcW w:w="7507" w:type="dxa"/>
            <w:gridSpan w:val="2"/>
            <w:vAlign w:val="center"/>
          </w:tcPr>
          <w:p>
            <w:pPr>
              <w:jc w:val="center"/>
              <w:rPr>
                <w:rFonts w:ascii="黑体" w:hAnsi="黑体" w:eastAsia="黑体" w:cs="黑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40" w:type="dxa"/>
            <w:gridSpan w:val="3"/>
            <w:vAlign w:val="center"/>
          </w:tcPr>
          <w:p>
            <w:pPr>
              <w:jc w:val="center"/>
              <w:rPr>
                <w:rFonts w:ascii="黑体" w:hAnsi="黑体" w:eastAsia="黑体" w:cs="黑体"/>
                <w:color w:val="000000"/>
                <w:kern w:val="0"/>
                <w:szCs w:val="21"/>
              </w:rPr>
            </w:pPr>
            <w:r>
              <w:rPr>
                <w:rFonts w:hint="eastAsia" w:ascii="黑体" w:hAnsi="黑体" w:eastAsia="黑体" w:cs="黑体"/>
                <w:color w:val="000000"/>
                <w:kern w:val="0"/>
                <w:szCs w:val="21"/>
              </w:rPr>
              <w:t>活动基本信息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Align w:val="center"/>
          </w:tcPr>
          <w:p>
            <w:pPr>
              <w:jc w:val="center"/>
              <w:rPr>
                <w:rFonts w:ascii="黑体" w:hAnsi="黑体" w:eastAsia="黑体" w:cs="黑体"/>
                <w:color w:val="000000"/>
              </w:rPr>
            </w:pPr>
            <w:r>
              <w:rPr>
                <w:rFonts w:hint="eastAsia" w:ascii="黑体" w:hAnsi="黑体" w:eastAsia="黑体" w:cs="黑体"/>
                <w:color w:val="000000"/>
                <w:kern w:val="0"/>
                <w:szCs w:val="21"/>
              </w:rPr>
              <w:t>活动名称</w:t>
            </w:r>
          </w:p>
        </w:tc>
        <w:tc>
          <w:tcPr>
            <w:tcW w:w="7507" w:type="dxa"/>
            <w:gridSpan w:val="2"/>
            <w:vAlign w:val="center"/>
          </w:tcPr>
          <w:p>
            <w:pPr>
              <w:jc w:val="center"/>
              <w:rPr>
                <w:rFonts w:ascii="黑体" w:hAnsi="黑体" w:eastAsia="黑体" w:cs="黑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restart"/>
            <w:vAlign w:val="center"/>
          </w:tcPr>
          <w:p>
            <w:pPr>
              <w:jc w:val="center"/>
              <w:rPr>
                <w:rFonts w:ascii="黑体" w:hAnsi="黑体" w:eastAsia="黑体" w:cs="黑体"/>
                <w:color w:val="000000"/>
              </w:rPr>
            </w:pPr>
            <w:r>
              <w:rPr>
                <w:rFonts w:hint="eastAsia" w:ascii="黑体" w:hAnsi="黑体" w:eastAsia="黑体" w:cs="黑体"/>
                <w:color w:val="000000"/>
                <w:kern w:val="0"/>
                <w:szCs w:val="21"/>
              </w:rPr>
              <w:t>活动类型</w:t>
            </w:r>
          </w:p>
          <w:p>
            <w:pPr>
              <w:jc w:val="center"/>
              <w:rPr>
                <w:rFonts w:ascii="黑体" w:hAnsi="黑体" w:eastAsia="黑体" w:cs="黑体"/>
                <w:color w:val="000000"/>
              </w:rPr>
            </w:pPr>
            <w:r>
              <w:rPr>
                <w:rFonts w:hint="eastAsia" w:ascii="黑体" w:hAnsi="黑体" w:eastAsia="黑体" w:cs="黑体"/>
                <w:color w:val="000000"/>
              </w:rPr>
              <w:t>（若是则打勾</w:t>
            </w:r>
            <w:r>
              <w:rPr>
                <w:rFonts w:hint="eastAsia" w:ascii="黑体" w:hAnsi="黑体" w:eastAsia="黑体" w:cs="黑体"/>
                <w:color w:val="000000"/>
                <w:szCs w:val="21"/>
                <w:shd w:val="clear" w:color="auto" w:fill="FFFFFF"/>
              </w:rPr>
              <w:t>√</w:t>
            </w:r>
            <w:r>
              <w:rPr>
                <w:rFonts w:hint="eastAsia" w:ascii="黑体" w:hAnsi="黑体" w:eastAsia="黑体" w:cs="黑体"/>
                <w:color w:val="000000"/>
              </w:rPr>
              <w:t>）</w:t>
            </w:r>
          </w:p>
        </w:tc>
        <w:tc>
          <w:tcPr>
            <w:tcW w:w="3565" w:type="dxa"/>
            <w:vAlign w:val="center"/>
          </w:tcPr>
          <w:p>
            <w:pPr>
              <w:spacing w:line="360" w:lineRule="auto"/>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青少年服务</w:t>
            </w:r>
          </w:p>
        </w:tc>
        <w:tc>
          <w:tcPr>
            <w:tcW w:w="3942" w:type="dxa"/>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rPr>
            </w:pPr>
          </w:p>
        </w:tc>
        <w:tc>
          <w:tcPr>
            <w:tcW w:w="3565" w:type="dxa"/>
            <w:vAlign w:val="center"/>
          </w:tcPr>
          <w:p>
            <w:pPr>
              <w:spacing w:line="360" w:lineRule="auto"/>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敬老助残</w:t>
            </w:r>
          </w:p>
        </w:tc>
        <w:tc>
          <w:tcPr>
            <w:tcW w:w="3942" w:type="dxa"/>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rPr>
            </w:pPr>
          </w:p>
        </w:tc>
        <w:tc>
          <w:tcPr>
            <w:tcW w:w="3565" w:type="dxa"/>
            <w:vAlign w:val="center"/>
          </w:tcPr>
          <w:p>
            <w:pPr>
              <w:spacing w:line="360" w:lineRule="auto"/>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扶贫帮困</w:t>
            </w:r>
          </w:p>
        </w:tc>
        <w:tc>
          <w:tcPr>
            <w:tcW w:w="3942" w:type="dxa"/>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rPr>
            </w:pPr>
          </w:p>
        </w:tc>
        <w:tc>
          <w:tcPr>
            <w:tcW w:w="3565" w:type="dxa"/>
            <w:vAlign w:val="center"/>
          </w:tcPr>
          <w:p>
            <w:pPr>
              <w:spacing w:line="360" w:lineRule="auto"/>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公共文明</w:t>
            </w:r>
          </w:p>
        </w:tc>
        <w:tc>
          <w:tcPr>
            <w:tcW w:w="3942" w:type="dxa"/>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rPr>
            </w:pPr>
          </w:p>
        </w:tc>
        <w:tc>
          <w:tcPr>
            <w:tcW w:w="3565" w:type="dxa"/>
            <w:vAlign w:val="center"/>
          </w:tcPr>
          <w:p>
            <w:pPr>
              <w:spacing w:line="360" w:lineRule="auto"/>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治安防控</w:t>
            </w:r>
          </w:p>
        </w:tc>
        <w:tc>
          <w:tcPr>
            <w:tcW w:w="3942" w:type="dxa"/>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rPr>
            </w:pPr>
          </w:p>
        </w:tc>
        <w:tc>
          <w:tcPr>
            <w:tcW w:w="3565" w:type="dxa"/>
            <w:vAlign w:val="center"/>
          </w:tcPr>
          <w:p>
            <w:pPr>
              <w:spacing w:line="360" w:lineRule="auto"/>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环境保护</w:t>
            </w:r>
          </w:p>
        </w:tc>
        <w:tc>
          <w:tcPr>
            <w:tcW w:w="3942" w:type="dxa"/>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rPr>
            </w:pPr>
          </w:p>
        </w:tc>
        <w:tc>
          <w:tcPr>
            <w:tcW w:w="3565" w:type="dxa"/>
            <w:vAlign w:val="center"/>
          </w:tcPr>
          <w:p>
            <w:pPr>
              <w:spacing w:line="360" w:lineRule="auto"/>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康乐文化</w:t>
            </w:r>
          </w:p>
        </w:tc>
        <w:tc>
          <w:tcPr>
            <w:tcW w:w="3942" w:type="dxa"/>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rPr>
            </w:pPr>
          </w:p>
        </w:tc>
        <w:tc>
          <w:tcPr>
            <w:tcW w:w="3565" w:type="dxa"/>
            <w:vAlign w:val="center"/>
          </w:tcPr>
          <w:p>
            <w:pPr>
              <w:spacing w:line="360" w:lineRule="auto"/>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便民服务</w:t>
            </w:r>
          </w:p>
        </w:tc>
        <w:tc>
          <w:tcPr>
            <w:tcW w:w="3942" w:type="dxa"/>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rPr>
            </w:pPr>
          </w:p>
        </w:tc>
        <w:tc>
          <w:tcPr>
            <w:tcW w:w="3565" w:type="dxa"/>
            <w:vAlign w:val="center"/>
          </w:tcPr>
          <w:p>
            <w:pPr>
              <w:spacing w:line="360" w:lineRule="auto"/>
              <w:jc w:val="center"/>
              <w:rPr>
                <w:rFonts w:ascii="黑体" w:hAnsi="黑体" w:eastAsia="黑体" w:cs="黑体"/>
                <w:color w:val="000000"/>
              </w:rPr>
            </w:pPr>
            <w:r>
              <w:rPr>
                <w:rFonts w:hint="eastAsia" w:ascii="黑体" w:hAnsi="黑体" w:eastAsia="黑体" w:cs="黑体"/>
                <w:color w:val="000000"/>
                <w:sz w:val="18"/>
                <w:szCs w:val="21"/>
                <w:shd w:val="clear" w:color="auto" w:fill="FFFFFF"/>
              </w:rPr>
              <w:t>其他</w:t>
            </w:r>
          </w:p>
        </w:tc>
        <w:tc>
          <w:tcPr>
            <w:tcW w:w="3942" w:type="dxa"/>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40" w:type="dxa"/>
            <w:gridSpan w:val="3"/>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restart"/>
            <w:vAlign w:val="center"/>
          </w:tcPr>
          <w:p>
            <w:pPr>
              <w:jc w:val="center"/>
              <w:rPr>
                <w:rFonts w:ascii="黑体" w:hAnsi="黑体" w:eastAsia="黑体" w:cs="黑体"/>
                <w:color w:val="000000"/>
                <w:szCs w:val="21"/>
                <w:shd w:val="clear" w:color="auto" w:fill="FFFFFF"/>
              </w:rPr>
            </w:pPr>
            <w:r>
              <w:rPr>
                <w:rFonts w:hint="eastAsia" w:ascii="黑体" w:hAnsi="黑体" w:eastAsia="黑体" w:cs="黑体"/>
                <w:color w:val="000000"/>
                <w:kern w:val="0"/>
                <w:szCs w:val="21"/>
              </w:rPr>
              <w:t>活动性质</w:t>
            </w:r>
            <w:r>
              <w:rPr>
                <w:rFonts w:hint="eastAsia" w:ascii="黑体" w:hAnsi="黑体" w:eastAsia="黑体" w:cs="黑体"/>
                <w:color w:val="000000"/>
              </w:rPr>
              <w:t>（若是则打勾</w:t>
            </w:r>
            <w:r>
              <w:rPr>
                <w:rFonts w:hint="eastAsia" w:ascii="黑体" w:hAnsi="黑体" w:eastAsia="黑体" w:cs="黑体"/>
                <w:color w:val="000000"/>
                <w:szCs w:val="21"/>
                <w:shd w:val="clear" w:color="auto" w:fill="FFFFFF"/>
              </w:rPr>
              <w:t>√</w:t>
            </w:r>
            <w:r>
              <w:rPr>
                <w:rFonts w:hint="eastAsia" w:ascii="黑体" w:hAnsi="黑体" w:eastAsia="黑体" w:cs="黑体"/>
                <w:color w:val="000000"/>
              </w:rPr>
              <w:t>）</w:t>
            </w:r>
          </w:p>
        </w:tc>
        <w:tc>
          <w:tcPr>
            <w:tcW w:w="3565" w:type="dxa"/>
            <w:vAlign w:val="center"/>
          </w:tcPr>
          <w:p>
            <w:pPr>
              <w:spacing w:line="480" w:lineRule="auto"/>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志愿服务活动</w:t>
            </w:r>
          </w:p>
        </w:tc>
        <w:tc>
          <w:tcPr>
            <w:tcW w:w="3942" w:type="dxa"/>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480" w:lineRule="auto"/>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培训活动</w:t>
            </w:r>
          </w:p>
        </w:tc>
        <w:tc>
          <w:tcPr>
            <w:tcW w:w="3942" w:type="dxa"/>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Align w:val="center"/>
          </w:tcPr>
          <w:p>
            <w:pPr>
              <w:jc w:val="center"/>
              <w:rPr>
                <w:rFonts w:ascii="黑体" w:hAnsi="黑体" w:eastAsia="黑体" w:cs="黑体"/>
                <w:color w:val="000000"/>
                <w:kern w:val="0"/>
                <w:szCs w:val="21"/>
              </w:rPr>
            </w:pPr>
            <w:r>
              <w:rPr>
                <w:rFonts w:hint="eastAsia" w:ascii="黑体" w:hAnsi="黑体" w:eastAsia="黑体" w:cs="黑体"/>
                <w:color w:val="000000"/>
                <w:kern w:val="0"/>
                <w:szCs w:val="21"/>
              </w:rPr>
              <w:t>需求人数</w:t>
            </w:r>
          </w:p>
        </w:tc>
        <w:tc>
          <w:tcPr>
            <w:tcW w:w="7507" w:type="dxa"/>
            <w:gridSpan w:val="2"/>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Align w:val="center"/>
          </w:tcPr>
          <w:p>
            <w:pPr>
              <w:jc w:val="center"/>
              <w:rPr>
                <w:rFonts w:ascii="黑体" w:hAnsi="黑体" w:eastAsia="黑体" w:cs="黑体"/>
                <w:color w:val="000000"/>
                <w:kern w:val="0"/>
                <w:szCs w:val="21"/>
              </w:rPr>
            </w:pPr>
            <w:r>
              <w:rPr>
                <w:rFonts w:hint="eastAsia" w:ascii="黑体" w:hAnsi="黑体" w:eastAsia="黑体" w:cs="黑体"/>
                <w:color w:val="000000"/>
                <w:kern w:val="0"/>
                <w:szCs w:val="21"/>
              </w:rPr>
              <w:t>活动日期</w:t>
            </w:r>
          </w:p>
        </w:tc>
        <w:tc>
          <w:tcPr>
            <w:tcW w:w="7507" w:type="dxa"/>
            <w:gridSpan w:val="2"/>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Align w:val="center"/>
          </w:tcPr>
          <w:p>
            <w:pPr>
              <w:jc w:val="center"/>
              <w:rPr>
                <w:rFonts w:ascii="黑体" w:hAnsi="黑体" w:eastAsia="黑体" w:cs="黑体"/>
                <w:color w:val="000000"/>
                <w:kern w:val="0"/>
                <w:szCs w:val="21"/>
              </w:rPr>
            </w:pPr>
            <w:r>
              <w:rPr>
                <w:rFonts w:hint="eastAsia" w:ascii="黑体" w:hAnsi="黑体" w:eastAsia="黑体" w:cs="黑体"/>
                <w:color w:val="000000"/>
                <w:kern w:val="0"/>
                <w:szCs w:val="21"/>
              </w:rPr>
              <w:t>服务地点</w:t>
            </w:r>
          </w:p>
        </w:tc>
        <w:tc>
          <w:tcPr>
            <w:tcW w:w="7507" w:type="dxa"/>
            <w:gridSpan w:val="2"/>
            <w:vAlign w:val="center"/>
          </w:tcPr>
          <w:p>
            <w:pPr>
              <w:jc w:val="center"/>
              <w:rPr>
                <w:rFonts w:ascii="黑体" w:hAnsi="黑体" w:eastAsia="黑体" w:cs="黑体"/>
                <w:color w:val="000000"/>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Align w:val="center"/>
          </w:tcPr>
          <w:p>
            <w:pPr>
              <w:jc w:val="center"/>
              <w:rPr>
                <w:rFonts w:ascii="黑体" w:hAnsi="黑体" w:eastAsia="黑体" w:cs="黑体"/>
                <w:color w:val="000000"/>
                <w:kern w:val="0"/>
                <w:szCs w:val="21"/>
              </w:rPr>
            </w:pPr>
            <w:r>
              <w:rPr>
                <w:rFonts w:hint="eastAsia" w:ascii="黑体" w:hAnsi="黑体" w:eastAsia="黑体" w:cs="黑体"/>
                <w:color w:val="000000"/>
                <w:kern w:val="0"/>
                <w:szCs w:val="21"/>
              </w:rPr>
              <w:t>活动配图</w:t>
            </w:r>
          </w:p>
        </w:tc>
        <w:tc>
          <w:tcPr>
            <w:tcW w:w="7507" w:type="dxa"/>
            <w:gridSpan w:val="2"/>
            <w:vAlign w:val="center"/>
          </w:tcPr>
          <w:p>
            <w:pPr>
              <w:jc w:val="center"/>
              <w:rPr>
                <w:rFonts w:ascii="黑体" w:hAnsi="黑体" w:eastAsia="黑体" w:cs="黑体"/>
                <w:color w:val="000000"/>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restart"/>
            <w:vAlign w:val="center"/>
          </w:tcPr>
          <w:p>
            <w:pPr>
              <w:jc w:val="center"/>
              <w:rPr>
                <w:rFonts w:ascii="黑体" w:hAnsi="黑体" w:eastAsia="黑体" w:cs="黑体"/>
                <w:color w:val="000000"/>
                <w:szCs w:val="21"/>
                <w:shd w:val="clear" w:color="auto" w:fill="FFFFFF"/>
              </w:rPr>
            </w:pPr>
            <w:r>
              <w:rPr>
                <w:rFonts w:hint="eastAsia" w:ascii="黑体" w:hAnsi="黑体" w:eastAsia="黑体" w:cs="黑体"/>
                <w:color w:val="000000"/>
                <w:kern w:val="0"/>
                <w:szCs w:val="21"/>
              </w:rPr>
              <w:t>服务对象</w:t>
            </w:r>
            <w:r>
              <w:rPr>
                <w:rFonts w:hint="eastAsia" w:ascii="黑体" w:hAnsi="黑体" w:eastAsia="黑体" w:cs="黑体"/>
                <w:color w:val="000000"/>
              </w:rPr>
              <w:t>（若是则打勾</w:t>
            </w:r>
            <w:r>
              <w:rPr>
                <w:rFonts w:hint="eastAsia" w:ascii="黑体" w:hAnsi="黑体" w:eastAsia="黑体" w:cs="黑体"/>
                <w:color w:val="000000"/>
                <w:szCs w:val="21"/>
                <w:shd w:val="clear" w:color="auto" w:fill="FFFFFF"/>
              </w:rPr>
              <w:t>√</w:t>
            </w:r>
            <w:r>
              <w:rPr>
                <w:rFonts w:hint="eastAsia" w:ascii="黑体" w:hAnsi="黑体" w:eastAsia="黑体" w:cs="黑体"/>
                <w:color w:val="000000"/>
              </w:rPr>
              <w:t>）</w:t>
            </w:r>
          </w:p>
        </w:tc>
        <w:tc>
          <w:tcPr>
            <w:tcW w:w="3565" w:type="dxa"/>
            <w:vAlign w:val="center"/>
          </w:tcPr>
          <w:p>
            <w:pPr>
              <w:spacing w:line="360" w:lineRule="auto"/>
              <w:jc w:val="center"/>
              <w:rPr>
                <w:rFonts w:ascii="黑体" w:hAnsi="黑体" w:eastAsia="黑体" w:cs="黑体"/>
                <w:color w:val="000000"/>
                <w:szCs w:val="21"/>
                <w:shd w:val="clear" w:color="auto" w:fill="FFFFFF"/>
              </w:rPr>
            </w:pPr>
            <w:r>
              <w:rPr>
                <w:rFonts w:hint="eastAsia" w:ascii="黑体" w:hAnsi="黑体" w:eastAsia="黑体" w:cs="黑体"/>
                <w:color w:val="000000"/>
                <w:sz w:val="18"/>
                <w:szCs w:val="21"/>
                <w:shd w:val="clear" w:color="auto" w:fill="FFFFFF"/>
              </w:rPr>
              <w:t>青少年</w:t>
            </w:r>
          </w:p>
        </w:tc>
        <w:tc>
          <w:tcPr>
            <w:tcW w:w="3942" w:type="dxa"/>
            <w:vAlign w:val="center"/>
          </w:tcPr>
          <w:p>
            <w:pPr>
              <w:jc w:val="center"/>
              <w:rPr>
                <w:rFonts w:ascii="黑体" w:hAnsi="黑体" w:eastAsia="黑体" w:cs="黑体"/>
                <w:color w:val="000000"/>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婴幼儿</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孤寡老人</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残障人士</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优抚对象</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特困群体</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sz w:val="18"/>
                <w:szCs w:val="21"/>
                <w:shd w:val="clear" w:color="auto" w:fill="FFFFFF"/>
              </w:rPr>
            </w:pPr>
            <w:r>
              <w:rPr>
                <w:rFonts w:hint="eastAsia" w:ascii="黑体" w:hAnsi="黑体" w:eastAsia="黑体" w:cs="黑体"/>
                <w:color w:val="000000"/>
                <w:kern w:val="0"/>
                <w:sz w:val="18"/>
                <w:szCs w:val="21"/>
              </w:rPr>
              <w:t>其它</w:t>
            </w:r>
          </w:p>
        </w:tc>
        <w:tc>
          <w:tcPr>
            <w:tcW w:w="3942" w:type="dxa"/>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40" w:type="dxa"/>
            <w:gridSpan w:val="3"/>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restart"/>
            <w:vAlign w:val="center"/>
          </w:tcPr>
          <w:p>
            <w:pPr>
              <w:jc w:val="center"/>
              <w:rPr>
                <w:rFonts w:ascii="黑体" w:hAnsi="黑体" w:eastAsia="黑体" w:cs="黑体"/>
                <w:color w:val="000000"/>
                <w:szCs w:val="21"/>
                <w:shd w:val="clear" w:color="auto" w:fill="FFFFFF"/>
              </w:rPr>
            </w:pPr>
            <w:r>
              <w:rPr>
                <w:rFonts w:hint="eastAsia" w:ascii="黑体" w:hAnsi="黑体" w:eastAsia="黑体" w:cs="黑体"/>
                <w:color w:val="000000"/>
                <w:kern w:val="0"/>
                <w:szCs w:val="21"/>
              </w:rPr>
              <w:t>志愿者保障</w:t>
            </w:r>
            <w:r>
              <w:rPr>
                <w:rFonts w:hint="eastAsia" w:ascii="黑体" w:hAnsi="黑体" w:eastAsia="黑体" w:cs="黑体"/>
                <w:color w:val="000000"/>
              </w:rPr>
              <w:t>（若是则打勾</w:t>
            </w:r>
            <w:r>
              <w:rPr>
                <w:rFonts w:hint="eastAsia" w:ascii="黑体" w:hAnsi="黑体" w:eastAsia="黑体" w:cs="黑体"/>
                <w:color w:val="000000"/>
                <w:szCs w:val="21"/>
                <w:shd w:val="clear" w:color="auto" w:fill="FFFFFF"/>
              </w:rPr>
              <w:t>√</w:t>
            </w:r>
            <w:r>
              <w:rPr>
                <w:rFonts w:hint="eastAsia" w:ascii="黑体" w:hAnsi="黑体" w:eastAsia="黑体" w:cs="黑体"/>
                <w:color w:val="000000"/>
              </w:rPr>
              <w:t>）</w:t>
            </w: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志愿者保险</w:t>
            </w:r>
          </w:p>
        </w:tc>
        <w:tc>
          <w:tcPr>
            <w:tcW w:w="3942" w:type="dxa"/>
            <w:vAlign w:val="center"/>
          </w:tcPr>
          <w:p>
            <w:pPr>
              <w:jc w:val="center"/>
              <w:rPr>
                <w:rFonts w:ascii="黑体" w:hAnsi="黑体" w:eastAsia="黑体" w:cs="黑体"/>
                <w:color w:val="000000"/>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集中乘车</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交通补贴</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餐饮或食物</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提供住宿</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志愿者服装</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提供饮水</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免费体检</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专项培训</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志愿服务证书</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志愿服务工具</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szCs w:val="21"/>
                <w:shd w:val="clear" w:color="auto" w:fill="FFFFFF"/>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其它</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40" w:type="dxa"/>
            <w:gridSpan w:val="3"/>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restart"/>
            <w:vAlign w:val="center"/>
          </w:tcPr>
          <w:p>
            <w:pPr>
              <w:jc w:val="center"/>
              <w:rPr>
                <w:rFonts w:ascii="黑体" w:hAnsi="黑体" w:eastAsia="黑体" w:cs="黑体"/>
                <w:color w:val="000000"/>
                <w:kern w:val="0"/>
                <w:szCs w:val="21"/>
              </w:rPr>
            </w:pPr>
            <w:r>
              <w:rPr>
                <w:rFonts w:hint="eastAsia" w:ascii="黑体" w:hAnsi="黑体" w:eastAsia="黑体" w:cs="黑体"/>
                <w:color w:val="000000"/>
                <w:kern w:val="0"/>
                <w:szCs w:val="21"/>
              </w:rPr>
              <w:t>考勤方式</w:t>
            </w: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二维码签到签退</w:t>
            </w:r>
          </w:p>
        </w:tc>
        <w:tc>
          <w:tcPr>
            <w:tcW w:w="3942"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sz w:val="18"/>
                <w:szCs w:val="21"/>
                <w:shd w:val="clear" w:color="auto" w:fill="FFFFFF"/>
              </w:rPr>
              <w:t>√（默认）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kern w:val="0"/>
                <w:szCs w:val="21"/>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自行签到签退</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restart"/>
            <w:vAlign w:val="center"/>
          </w:tcPr>
          <w:p>
            <w:pPr>
              <w:jc w:val="center"/>
              <w:rPr>
                <w:rFonts w:ascii="黑体" w:hAnsi="黑体" w:eastAsia="黑体" w:cs="黑体"/>
                <w:color w:val="000000"/>
                <w:kern w:val="0"/>
                <w:szCs w:val="21"/>
              </w:rPr>
            </w:pPr>
            <w:r>
              <w:rPr>
                <w:rFonts w:hint="eastAsia" w:ascii="黑体" w:hAnsi="黑体" w:eastAsia="黑体" w:cs="黑体"/>
                <w:color w:val="000000"/>
                <w:kern w:val="0"/>
                <w:szCs w:val="21"/>
              </w:rPr>
              <w:t>考勤地理范围</w:t>
            </w: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1公里</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kern w:val="0"/>
                <w:szCs w:val="21"/>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3公里</w:t>
            </w:r>
          </w:p>
        </w:tc>
        <w:tc>
          <w:tcPr>
            <w:tcW w:w="3942"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sz w:val="18"/>
                <w:szCs w:val="21"/>
                <w:shd w:val="clear" w:color="auto" w:fill="FFFFFF"/>
              </w:rPr>
              <w:t>√（默认）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kern w:val="0"/>
                <w:szCs w:val="21"/>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5公里</w:t>
            </w:r>
          </w:p>
        </w:tc>
        <w:tc>
          <w:tcPr>
            <w:tcW w:w="3942" w:type="dxa"/>
            <w:vAlign w:val="center"/>
          </w:tcPr>
          <w:p>
            <w:pPr>
              <w:spacing w:line="360" w:lineRule="auto"/>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restart"/>
            <w:vAlign w:val="center"/>
          </w:tcPr>
          <w:p>
            <w:pPr>
              <w:jc w:val="center"/>
              <w:rPr>
                <w:rFonts w:ascii="黑体" w:hAnsi="黑体" w:eastAsia="黑体" w:cs="黑体"/>
                <w:color w:val="000000"/>
                <w:kern w:val="0"/>
                <w:szCs w:val="21"/>
              </w:rPr>
            </w:pPr>
            <w:r>
              <w:rPr>
                <w:rFonts w:hint="eastAsia" w:ascii="黑体" w:hAnsi="黑体" w:eastAsia="黑体" w:cs="黑体"/>
                <w:color w:val="000000"/>
                <w:kern w:val="0"/>
                <w:szCs w:val="21"/>
              </w:rPr>
              <w:t>报名限制</w:t>
            </w: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所有志愿者</w:t>
            </w:r>
          </w:p>
        </w:tc>
        <w:tc>
          <w:tcPr>
            <w:tcW w:w="3942"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sz w:val="18"/>
                <w:szCs w:val="21"/>
                <w:shd w:val="clear" w:color="auto" w:fill="FFFFFF"/>
              </w:rPr>
              <w:t>√（默认）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Merge w:val="continue"/>
            <w:vAlign w:val="center"/>
          </w:tcPr>
          <w:p>
            <w:pPr>
              <w:jc w:val="center"/>
              <w:rPr>
                <w:rFonts w:ascii="黑体" w:hAnsi="黑体" w:eastAsia="黑体" w:cs="黑体"/>
                <w:color w:val="000000"/>
                <w:kern w:val="0"/>
                <w:szCs w:val="21"/>
              </w:rPr>
            </w:pPr>
          </w:p>
        </w:tc>
        <w:tc>
          <w:tcPr>
            <w:tcW w:w="3565" w:type="dxa"/>
            <w:vAlign w:val="center"/>
          </w:tcPr>
          <w:p>
            <w:pPr>
              <w:spacing w:line="360" w:lineRule="auto"/>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仅限本组织</w:t>
            </w:r>
          </w:p>
        </w:tc>
        <w:tc>
          <w:tcPr>
            <w:tcW w:w="3942"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Align w:val="center"/>
          </w:tcPr>
          <w:p>
            <w:pPr>
              <w:jc w:val="center"/>
              <w:rPr>
                <w:rFonts w:ascii="黑体" w:hAnsi="黑体" w:eastAsia="黑体" w:cs="黑体"/>
                <w:color w:val="000000"/>
                <w:kern w:val="0"/>
                <w:szCs w:val="21"/>
              </w:rPr>
            </w:pPr>
            <w:r>
              <w:rPr>
                <w:rFonts w:hint="eastAsia" w:ascii="黑体" w:hAnsi="黑体" w:eastAsia="黑体" w:cs="黑体"/>
                <w:color w:val="000000"/>
                <w:kern w:val="0"/>
                <w:szCs w:val="21"/>
              </w:rPr>
              <w:t>活动简介</w:t>
            </w:r>
          </w:p>
        </w:tc>
        <w:tc>
          <w:tcPr>
            <w:tcW w:w="7507" w:type="dxa"/>
            <w:gridSpan w:val="2"/>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Align w:val="center"/>
          </w:tcPr>
          <w:p>
            <w:pPr>
              <w:jc w:val="center"/>
              <w:rPr>
                <w:rFonts w:ascii="黑体" w:hAnsi="黑体" w:eastAsia="黑体" w:cs="黑体"/>
                <w:color w:val="000000"/>
                <w:kern w:val="0"/>
                <w:szCs w:val="21"/>
              </w:rPr>
            </w:pPr>
            <w:r>
              <w:rPr>
                <w:rFonts w:hint="eastAsia" w:ascii="黑体" w:hAnsi="黑体" w:eastAsia="黑体" w:cs="黑体"/>
                <w:color w:val="000000"/>
                <w:kern w:val="0"/>
                <w:szCs w:val="21"/>
              </w:rPr>
              <w:t>活动内容</w:t>
            </w:r>
          </w:p>
        </w:tc>
        <w:tc>
          <w:tcPr>
            <w:tcW w:w="7507" w:type="dxa"/>
            <w:gridSpan w:val="2"/>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33" w:type="dxa"/>
            <w:vAlign w:val="center"/>
          </w:tcPr>
          <w:p>
            <w:pPr>
              <w:jc w:val="center"/>
              <w:rPr>
                <w:rFonts w:ascii="黑体" w:hAnsi="黑体" w:eastAsia="黑体" w:cs="黑体"/>
                <w:color w:val="000000"/>
                <w:kern w:val="0"/>
                <w:szCs w:val="21"/>
              </w:rPr>
            </w:pPr>
            <w:r>
              <w:rPr>
                <w:rFonts w:hint="eastAsia" w:ascii="黑体" w:hAnsi="黑体" w:eastAsia="黑体" w:cs="黑体"/>
                <w:color w:val="000000"/>
                <w:kern w:val="0"/>
                <w:szCs w:val="21"/>
              </w:rPr>
              <w:t>报名要求</w:t>
            </w:r>
          </w:p>
        </w:tc>
        <w:tc>
          <w:tcPr>
            <w:tcW w:w="7507" w:type="dxa"/>
            <w:gridSpan w:val="2"/>
            <w:vAlign w:val="center"/>
          </w:tcPr>
          <w:p>
            <w:pPr>
              <w:jc w:val="center"/>
              <w:rPr>
                <w:rFonts w:ascii="黑体" w:hAnsi="黑体" w:eastAsia="黑体" w:cs="黑体"/>
                <w:color w:val="000000"/>
                <w:kern w:val="0"/>
                <w:sz w:val="18"/>
                <w:szCs w:val="21"/>
              </w:rPr>
            </w:pPr>
          </w:p>
        </w:tc>
      </w:tr>
    </w:tbl>
    <w:p>
      <w:pPr>
        <w:rPr>
          <w:rFonts w:hint="eastAsia" w:ascii="黑体" w:hAnsi="黑体" w:eastAsia="黑体"/>
          <w:color w:val="000000"/>
          <w:kern w:val="0"/>
          <w:sz w:val="32"/>
          <w:szCs w:val="32"/>
        </w:rPr>
      </w:pP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br w:type="textWrapping"/>
      </w:r>
    </w:p>
    <w:p>
      <w:pPr>
        <w:rPr>
          <w:rFonts w:ascii="黑体" w:hAnsi="黑体" w:eastAsia="黑体"/>
          <w:color w:val="000000"/>
          <w:kern w:val="0"/>
          <w:sz w:val="32"/>
          <w:szCs w:val="32"/>
        </w:rPr>
      </w:pP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t>附件6</w:t>
      </w:r>
    </w:p>
    <w:p>
      <w:pPr>
        <w:jc w:val="center"/>
        <w:rPr>
          <w:rFonts w:ascii="方正小标宋简体" w:hAnsi="方正粗宋简体" w:eastAsia="方正小标宋简体" w:cs="方正粗宋简体"/>
          <w:color w:val="000000"/>
          <w:sz w:val="44"/>
          <w:szCs w:val="44"/>
        </w:rPr>
      </w:pPr>
      <w:r>
        <w:rPr>
          <w:rFonts w:hint="eastAsia" w:ascii="方正小标宋简体" w:hAnsi="方正粗宋简体" w:eastAsia="方正小标宋简体" w:cs="方正粗宋简体"/>
          <w:color w:val="000000"/>
          <w:sz w:val="44"/>
          <w:szCs w:val="44"/>
        </w:rPr>
        <w:t>XX(学生组织名称)i志愿活动补录表</w:t>
      </w:r>
    </w:p>
    <w:tbl>
      <w:tblPr>
        <w:tblStyle w:val="17"/>
        <w:tblW w:w="8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3348"/>
        <w:gridCol w:w="196"/>
        <w:gridCol w:w="3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299" w:type="dxa"/>
            <w:gridSpan w:val="4"/>
            <w:vAlign w:val="center"/>
          </w:tcPr>
          <w:p>
            <w:pPr>
              <w:jc w:val="center"/>
              <w:rPr>
                <w:rFonts w:ascii="黑体" w:hAnsi="黑体" w:eastAsia="黑体" w:cs="黑体"/>
                <w:color w:val="000000"/>
                <w:szCs w:val="21"/>
                <w:shd w:val="clear" w:color="auto" w:fill="FFFFFF"/>
              </w:rPr>
            </w:pPr>
            <w:r>
              <w:rPr>
                <w:rFonts w:hint="eastAsia" w:ascii="黑体" w:hAnsi="黑体" w:eastAsia="黑体" w:cs="黑体"/>
                <w:color w:val="000000"/>
                <w:szCs w:val="21"/>
                <w:shd w:val="clear" w:color="auto" w:fill="FFFFFF"/>
              </w:rPr>
              <w:t>补录事项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210" w:type="dxa"/>
            <w:vAlign w:val="center"/>
          </w:tcPr>
          <w:p>
            <w:pPr>
              <w:jc w:val="center"/>
              <w:rPr>
                <w:rFonts w:ascii="黑体" w:hAnsi="黑体" w:eastAsia="黑体" w:cs="黑体"/>
                <w:color w:val="000000"/>
                <w:szCs w:val="21"/>
                <w:shd w:val="clear" w:color="auto" w:fill="FFFFFF"/>
              </w:rPr>
            </w:pPr>
            <w:r>
              <w:rPr>
                <w:rFonts w:hint="eastAsia" w:ascii="黑体" w:hAnsi="黑体" w:eastAsia="黑体" w:cs="黑体"/>
                <w:color w:val="000000"/>
                <w:szCs w:val="21"/>
                <w:shd w:val="clear" w:color="auto" w:fill="FFFFFF"/>
              </w:rPr>
              <w:t>补录原因</w:t>
            </w:r>
          </w:p>
        </w:tc>
        <w:tc>
          <w:tcPr>
            <w:tcW w:w="7089" w:type="dxa"/>
            <w:gridSpan w:val="3"/>
            <w:vAlign w:val="center"/>
          </w:tcPr>
          <w:p>
            <w:pPr>
              <w:jc w:val="center"/>
              <w:rPr>
                <w:rFonts w:ascii="黑体" w:hAnsi="黑体" w:eastAsia="黑体" w:cs="黑体"/>
                <w:color w:val="000000"/>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299" w:type="dxa"/>
            <w:gridSpan w:val="4"/>
            <w:vAlign w:val="center"/>
          </w:tcPr>
          <w:p>
            <w:pPr>
              <w:jc w:val="center"/>
              <w:rPr>
                <w:rFonts w:ascii="黑体" w:hAnsi="黑体" w:eastAsia="黑体" w:cs="黑体"/>
                <w:color w:val="000000"/>
                <w:szCs w:val="21"/>
                <w:shd w:val="clear" w:color="auto" w:fill="FFFFFF"/>
              </w:rPr>
            </w:pPr>
            <w:r>
              <w:rPr>
                <w:rFonts w:hint="eastAsia" w:ascii="黑体" w:hAnsi="黑体" w:eastAsia="黑体" w:cs="黑体"/>
                <w:color w:val="000000"/>
                <w:szCs w:val="21"/>
                <w:shd w:val="clear" w:color="auto" w:fill="FFFFFF"/>
              </w:rPr>
              <w:t>活动联系人基本信息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Align w:val="center"/>
          </w:tcPr>
          <w:p>
            <w:pPr>
              <w:widowControl/>
              <w:shd w:val="clear" w:color="auto" w:fill="FFFFFF"/>
              <w:spacing w:line="600" w:lineRule="atLeast"/>
              <w:jc w:val="center"/>
              <w:rPr>
                <w:rFonts w:ascii="黑体" w:hAnsi="黑体" w:eastAsia="黑体" w:cs="黑体"/>
                <w:color w:val="000000"/>
                <w:kern w:val="0"/>
                <w:szCs w:val="21"/>
              </w:rPr>
            </w:pPr>
            <w:r>
              <w:rPr>
                <w:rFonts w:hint="eastAsia" w:ascii="黑体" w:hAnsi="黑体" w:eastAsia="黑体" w:cs="黑体"/>
                <w:color w:val="000000"/>
                <w:kern w:val="0"/>
                <w:szCs w:val="21"/>
              </w:rPr>
              <w:t>姓名</w:t>
            </w:r>
          </w:p>
        </w:tc>
        <w:tc>
          <w:tcPr>
            <w:tcW w:w="7089" w:type="dxa"/>
            <w:gridSpan w:val="3"/>
            <w:vAlign w:val="center"/>
          </w:tcPr>
          <w:p>
            <w:pPr>
              <w:jc w:val="center"/>
              <w:rPr>
                <w:rFonts w:ascii="黑体" w:hAnsi="黑体" w:eastAsia="黑体" w:cs="黑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210" w:type="dxa"/>
            <w:vAlign w:val="center"/>
          </w:tcPr>
          <w:p>
            <w:pPr>
              <w:jc w:val="center"/>
              <w:rPr>
                <w:rFonts w:ascii="黑体" w:hAnsi="黑体" w:eastAsia="黑体" w:cs="黑体"/>
                <w:color w:val="000000"/>
                <w:kern w:val="0"/>
                <w:szCs w:val="21"/>
              </w:rPr>
            </w:pPr>
            <w:r>
              <w:rPr>
                <w:rFonts w:hint="eastAsia" w:ascii="黑体" w:hAnsi="黑体" w:eastAsia="黑体" w:cs="黑体"/>
                <w:color w:val="000000"/>
                <w:kern w:val="0"/>
                <w:szCs w:val="21"/>
              </w:rPr>
              <w:t>联系电话</w:t>
            </w:r>
          </w:p>
        </w:tc>
        <w:tc>
          <w:tcPr>
            <w:tcW w:w="7089" w:type="dxa"/>
            <w:gridSpan w:val="3"/>
            <w:vAlign w:val="center"/>
          </w:tcPr>
          <w:p>
            <w:pPr>
              <w:jc w:val="center"/>
              <w:rPr>
                <w:rFonts w:ascii="黑体" w:hAnsi="黑体" w:eastAsia="黑体" w:cs="黑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8299" w:type="dxa"/>
            <w:gridSpan w:val="4"/>
            <w:vAlign w:val="center"/>
          </w:tcPr>
          <w:p>
            <w:pPr>
              <w:jc w:val="center"/>
              <w:rPr>
                <w:rFonts w:ascii="黑体" w:hAnsi="黑体" w:eastAsia="黑体" w:cs="黑体"/>
                <w:color w:val="000000"/>
                <w:kern w:val="0"/>
                <w:szCs w:val="21"/>
              </w:rPr>
            </w:pPr>
            <w:r>
              <w:rPr>
                <w:rFonts w:hint="eastAsia" w:ascii="黑体" w:hAnsi="黑体" w:eastAsia="黑体" w:cs="黑体"/>
                <w:color w:val="000000"/>
                <w:kern w:val="0"/>
                <w:szCs w:val="21"/>
              </w:rPr>
              <w:t>活动基本信息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Align w:val="center"/>
          </w:tcPr>
          <w:p>
            <w:pPr>
              <w:jc w:val="center"/>
              <w:rPr>
                <w:rFonts w:ascii="黑体" w:hAnsi="黑体" w:eastAsia="黑体" w:cs="黑体"/>
                <w:color w:val="000000"/>
              </w:rPr>
            </w:pPr>
            <w:r>
              <w:rPr>
                <w:rFonts w:hint="eastAsia" w:ascii="黑体" w:hAnsi="黑体" w:eastAsia="黑体" w:cs="黑体"/>
                <w:color w:val="000000"/>
              </w:rPr>
              <w:t>活动名称</w:t>
            </w:r>
          </w:p>
        </w:tc>
        <w:tc>
          <w:tcPr>
            <w:tcW w:w="7089" w:type="dxa"/>
            <w:gridSpan w:val="3"/>
            <w:vAlign w:val="center"/>
          </w:tcPr>
          <w:p>
            <w:pPr>
              <w:jc w:val="center"/>
              <w:rPr>
                <w:rFonts w:ascii="黑体" w:hAnsi="黑体" w:eastAsia="黑体" w:cs="黑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restart"/>
            <w:vAlign w:val="center"/>
          </w:tcPr>
          <w:p>
            <w:pPr>
              <w:jc w:val="center"/>
              <w:rPr>
                <w:rFonts w:ascii="黑体" w:hAnsi="黑体" w:eastAsia="黑体" w:cs="黑体"/>
                <w:color w:val="000000"/>
              </w:rPr>
            </w:pPr>
            <w:r>
              <w:rPr>
                <w:rFonts w:hint="eastAsia" w:ascii="黑体" w:hAnsi="黑体" w:eastAsia="黑体" w:cs="黑体"/>
                <w:color w:val="000000"/>
              </w:rPr>
              <w:t>活动类型</w:t>
            </w:r>
          </w:p>
          <w:p>
            <w:pPr>
              <w:jc w:val="center"/>
              <w:rPr>
                <w:rFonts w:ascii="黑体" w:hAnsi="黑体" w:eastAsia="黑体" w:cs="黑体"/>
                <w:color w:val="000000"/>
              </w:rPr>
            </w:pPr>
            <w:r>
              <w:rPr>
                <w:rFonts w:hint="eastAsia" w:ascii="黑体" w:hAnsi="黑体" w:eastAsia="黑体" w:cs="黑体"/>
                <w:color w:val="000000"/>
              </w:rPr>
              <w:t>（若是则打勾</w:t>
            </w:r>
            <w:r>
              <w:rPr>
                <w:rFonts w:hint="eastAsia" w:ascii="黑体" w:hAnsi="黑体" w:eastAsia="黑体" w:cs="黑体"/>
                <w:color w:val="000000"/>
                <w:szCs w:val="21"/>
                <w:shd w:val="clear" w:color="auto" w:fill="FFFFFF"/>
              </w:rPr>
              <w:t>√</w:t>
            </w:r>
            <w:r>
              <w:rPr>
                <w:rFonts w:hint="eastAsia" w:ascii="黑体" w:hAnsi="黑体" w:eastAsia="黑体" w:cs="黑体"/>
                <w:color w:val="000000"/>
              </w:rPr>
              <w:t>）</w:t>
            </w:r>
          </w:p>
        </w:tc>
        <w:tc>
          <w:tcPr>
            <w:tcW w:w="3348" w:type="dxa"/>
            <w:vAlign w:val="center"/>
          </w:tcPr>
          <w:p>
            <w:pPr>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青少年服务</w:t>
            </w:r>
          </w:p>
        </w:tc>
        <w:tc>
          <w:tcPr>
            <w:tcW w:w="3741" w:type="dxa"/>
            <w:gridSpan w:val="2"/>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rPr>
            </w:pPr>
          </w:p>
        </w:tc>
        <w:tc>
          <w:tcPr>
            <w:tcW w:w="3348" w:type="dxa"/>
            <w:vAlign w:val="center"/>
          </w:tcPr>
          <w:p>
            <w:pPr>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敬老助残</w:t>
            </w:r>
          </w:p>
        </w:tc>
        <w:tc>
          <w:tcPr>
            <w:tcW w:w="3741" w:type="dxa"/>
            <w:gridSpan w:val="2"/>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rPr>
            </w:pPr>
          </w:p>
        </w:tc>
        <w:tc>
          <w:tcPr>
            <w:tcW w:w="3348" w:type="dxa"/>
            <w:vAlign w:val="center"/>
          </w:tcPr>
          <w:p>
            <w:pPr>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扶贫帮困</w:t>
            </w:r>
          </w:p>
        </w:tc>
        <w:tc>
          <w:tcPr>
            <w:tcW w:w="3741" w:type="dxa"/>
            <w:gridSpan w:val="2"/>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rPr>
            </w:pPr>
          </w:p>
        </w:tc>
        <w:tc>
          <w:tcPr>
            <w:tcW w:w="3348" w:type="dxa"/>
            <w:vAlign w:val="center"/>
          </w:tcPr>
          <w:p>
            <w:pPr>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公共文明</w:t>
            </w:r>
          </w:p>
        </w:tc>
        <w:tc>
          <w:tcPr>
            <w:tcW w:w="3741" w:type="dxa"/>
            <w:gridSpan w:val="2"/>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rPr>
            </w:pPr>
          </w:p>
        </w:tc>
        <w:tc>
          <w:tcPr>
            <w:tcW w:w="3348" w:type="dxa"/>
            <w:vAlign w:val="center"/>
          </w:tcPr>
          <w:p>
            <w:pPr>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治安防控</w:t>
            </w:r>
          </w:p>
        </w:tc>
        <w:tc>
          <w:tcPr>
            <w:tcW w:w="3741" w:type="dxa"/>
            <w:gridSpan w:val="2"/>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rPr>
            </w:pPr>
          </w:p>
        </w:tc>
        <w:tc>
          <w:tcPr>
            <w:tcW w:w="3348" w:type="dxa"/>
            <w:vAlign w:val="center"/>
          </w:tcPr>
          <w:p>
            <w:pPr>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环境保护</w:t>
            </w:r>
          </w:p>
        </w:tc>
        <w:tc>
          <w:tcPr>
            <w:tcW w:w="3741" w:type="dxa"/>
            <w:gridSpan w:val="2"/>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rPr>
            </w:pPr>
          </w:p>
        </w:tc>
        <w:tc>
          <w:tcPr>
            <w:tcW w:w="3348" w:type="dxa"/>
            <w:vAlign w:val="center"/>
          </w:tcPr>
          <w:p>
            <w:pPr>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康乐文化</w:t>
            </w:r>
          </w:p>
        </w:tc>
        <w:tc>
          <w:tcPr>
            <w:tcW w:w="3741" w:type="dxa"/>
            <w:gridSpan w:val="2"/>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rPr>
            </w:pPr>
          </w:p>
        </w:tc>
        <w:tc>
          <w:tcPr>
            <w:tcW w:w="3348" w:type="dxa"/>
            <w:vAlign w:val="center"/>
          </w:tcPr>
          <w:p>
            <w:pPr>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便民服务</w:t>
            </w:r>
          </w:p>
        </w:tc>
        <w:tc>
          <w:tcPr>
            <w:tcW w:w="3741" w:type="dxa"/>
            <w:gridSpan w:val="2"/>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rPr>
            </w:pPr>
          </w:p>
        </w:tc>
        <w:tc>
          <w:tcPr>
            <w:tcW w:w="3348" w:type="dxa"/>
            <w:vAlign w:val="center"/>
          </w:tcPr>
          <w:p>
            <w:pPr>
              <w:jc w:val="center"/>
              <w:rPr>
                <w:rFonts w:ascii="黑体" w:hAnsi="黑体" w:eastAsia="黑体" w:cs="黑体"/>
                <w:color w:val="000000"/>
              </w:rPr>
            </w:pPr>
            <w:r>
              <w:rPr>
                <w:rFonts w:hint="eastAsia" w:ascii="黑体" w:hAnsi="黑体" w:eastAsia="黑体" w:cs="黑体"/>
                <w:color w:val="000000"/>
                <w:sz w:val="18"/>
                <w:szCs w:val="21"/>
                <w:shd w:val="clear" w:color="auto" w:fill="FFFFFF"/>
              </w:rPr>
              <w:t>其他</w:t>
            </w:r>
          </w:p>
        </w:tc>
        <w:tc>
          <w:tcPr>
            <w:tcW w:w="3741" w:type="dxa"/>
            <w:gridSpan w:val="2"/>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Align w:val="center"/>
          </w:tcPr>
          <w:p>
            <w:pPr>
              <w:jc w:val="center"/>
              <w:rPr>
                <w:rFonts w:ascii="黑体" w:hAnsi="黑体" w:eastAsia="黑体" w:cs="黑体"/>
                <w:color w:val="000000"/>
                <w:szCs w:val="21"/>
                <w:shd w:val="clear" w:color="auto" w:fill="FFFFFF"/>
              </w:rPr>
            </w:pPr>
            <w:r>
              <w:rPr>
                <w:rFonts w:hint="eastAsia" w:ascii="黑体" w:hAnsi="黑体" w:eastAsia="黑体" w:cs="黑体"/>
                <w:color w:val="000000"/>
                <w:szCs w:val="21"/>
                <w:shd w:val="clear" w:color="auto" w:fill="FFFFFF"/>
              </w:rPr>
              <w:t>活动性质</w:t>
            </w:r>
          </w:p>
        </w:tc>
        <w:tc>
          <w:tcPr>
            <w:tcW w:w="7089" w:type="dxa"/>
            <w:gridSpan w:val="3"/>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Align w:val="center"/>
          </w:tcPr>
          <w:p>
            <w:pPr>
              <w:jc w:val="center"/>
              <w:rPr>
                <w:rFonts w:ascii="黑体" w:hAnsi="黑体" w:eastAsia="黑体" w:cs="黑体"/>
                <w:color w:val="000000"/>
                <w:szCs w:val="21"/>
                <w:shd w:val="clear" w:color="auto" w:fill="FFFFFF"/>
              </w:rPr>
            </w:pPr>
            <w:r>
              <w:rPr>
                <w:rFonts w:hint="eastAsia" w:ascii="黑体" w:hAnsi="黑体" w:eastAsia="黑体" w:cs="黑体"/>
                <w:color w:val="000000"/>
                <w:szCs w:val="21"/>
                <w:shd w:val="clear" w:color="auto" w:fill="FFFFFF"/>
              </w:rPr>
              <w:t>需求人数</w:t>
            </w:r>
          </w:p>
        </w:tc>
        <w:tc>
          <w:tcPr>
            <w:tcW w:w="7089" w:type="dxa"/>
            <w:gridSpan w:val="3"/>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Align w:val="center"/>
          </w:tcPr>
          <w:p>
            <w:pPr>
              <w:jc w:val="center"/>
              <w:rPr>
                <w:rFonts w:ascii="黑体" w:hAnsi="黑体" w:eastAsia="黑体" w:cs="黑体"/>
                <w:color w:val="000000"/>
              </w:rPr>
            </w:pPr>
            <w:r>
              <w:rPr>
                <w:rFonts w:hint="eastAsia" w:ascii="黑体" w:hAnsi="黑体" w:eastAsia="黑体" w:cs="黑体"/>
                <w:color w:val="000000"/>
                <w:szCs w:val="21"/>
                <w:shd w:val="clear" w:color="auto" w:fill="FFFFFF"/>
              </w:rPr>
              <w:t>活动日期</w:t>
            </w:r>
          </w:p>
        </w:tc>
        <w:tc>
          <w:tcPr>
            <w:tcW w:w="7089" w:type="dxa"/>
            <w:gridSpan w:val="3"/>
            <w:vAlign w:val="center"/>
          </w:tcPr>
          <w:p>
            <w:pPr>
              <w:jc w:val="center"/>
              <w:rPr>
                <w:rFonts w:ascii="黑体" w:hAnsi="黑体" w:eastAsia="黑体" w:cs="黑体"/>
                <w:color w:val="000000"/>
                <w:sz w:val="18"/>
                <w:szCs w:val="21"/>
                <w:shd w:val="clear" w:color="auto" w:fill="FFFFFF"/>
              </w:rPr>
            </w:pPr>
            <w:r>
              <w:rPr>
                <w:rFonts w:hint="eastAsia" w:ascii="黑体" w:hAnsi="黑体" w:eastAsia="黑体" w:cs="黑体"/>
                <w:color w:val="000000"/>
                <w:sz w:val="18"/>
                <w:szCs w:val="21"/>
                <w:shd w:val="clear" w:color="auto" w:fill="FFFFFF"/>
              </w:rPr>
              <w:t>例如：11年11月12日10：00——18：00（超过8小时则需要递交相关材料）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Align w:val="center"/>
          </w:tcPr>
          <w:p>
            <w:pPr>
              <w:jc w:val="center"/>
              <w:rPr>
                <w:rFonts w:ascii="黑体" w:hAnsi="黑体" w:eastAsia="黑体" w:cs="黑体"/>
                <w:color w:val="000000"/>
                <w:szCs w:val="21"/>
                <w:shd w:val="clear" w:color="auto" w:fill="FFFFFF"/>
              </w:rPr>
            </w:pPr>
            <w:r>
              <w:rPr>
                <w:rFonts w:hint="eastAsia" w:ascii="黑体" w:hAnsi="黑体" w:eastAsia="黑体" w:cs="黑体"/>
                <w:color w:val="000000"/>
                <w:szCs w:val="21"/>
                <w:shd w:val="clear" w:color="auto" w:fill="FFFFFF"/>
              </w:rPr>
              <w:t>服务地点</w:t>
            </w:r>
          </w:p>
        </w:tc>
        <w:tc>
          <w:tcPr>
            <w:tcW w:w="7089" w:type="dxa"/>
            <w:gridSpan w:val="3"/>
            <w:vAlign w:val="center"/>
          </w:tcPr>
          <w:p>
            <w:pPr>
              <w:jc w:val="center"/>
              <w:rPr>
                <w:rFonts w:ascii="黑体" w:hAnsi="黑体" w:eastAsia="黑体" w:cs="黑体"/>
                <w:color w:val="000000"/>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Align w:val="center"/>
          </w:tcPr>
          <w:p>
            <w:pPr>
              <w:jc w:val="center"/>
              <w:rPr>
                <w:rFonts w:ascii="黑体" w:hAnsi="黑体" w:eastAsia="黑体" w:cs="黑体"/>
                <w:color w:val="000000"/>
                <w:szCs w:val="21"/>
                <w:shd w:val="clear" w:color="auto" w:fill="FFFFFF"/>
              </w:rPr>
            </w:pPr>
            <w:r>
              <w:rPr>
                <w:rFonts w:hint="eastAsia" w:ascii="黑体" w:hAnsi="黑体" w:eastAsia="黑体" w:cs="黑体"/>
                <w:color w:val="000000"/>
                <w:szCs w:val="21"/>
                <w:shd w:val="clear" w:color="auto" w:fill="FFFFFF"/>
              </w:rPr>
              <w:t>活动配图</w:t>
            </w:r>
          </w:p>
        </w:tc>
        <w:tc>
          <w:tcPr>
            <w:tcW w:w="7089" w:type="dxa"/>
            <w:gridSpan w:val="3"/>
            <w:vAlign w:val="center"/>
          </w:tcPr>
          <w:p>
            <w:pPr>
              <w:jc w:val="center"/>
              <w:rPr>
                <w:rFonts w:ascii="黑体" w:hAnsi="黑体" w:eastAsia="黑体" w:cs="黑体"/>
                <w:color w:val="000000"/>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restart"/>
            <w:vAlign w:val="center"/>
          </w:tcPr>
          <w:p>
            <w:pPr>
              <w:jc w:val="center"/>
              <w:rPr>
                <w:rFonts w:ascii="黑体" w:hAnsi="黑体" w:eastAsia="黑体" w:cs="黑体"/>
                <w:color w:val="000000"/>
                <w:szCs w:val="21"/>
                <w:shd w:val="clear" w:color="auto" w:fill="FFFFFF"/>
              </w:rPr>
            </w:pPr>
            <w:r>
              <w:rPr>
                <w:rFonts w:hint="eastAsia" w:ascii="黑体" w:hAnsi="黑体" w:eastAsia="黑体" w:cs="黑体"/>
                <w:color w:val="000000"/>
                <w:szCs w:val="21"/>
                <w:shd w:val="clear" w:color="auto" w:fill="FFFFFF"/>
              </w:rPr>
              <w:t>服务对象</w:t>
            </w:r>
            <w:r>
              <w:rPr>
                <w:rFonts w:hint="eastAsia" w:ascii="黑体" w:hAnsi="黑体" w:eastAsia="黑体" w:cs="黑体"/>
                <w:color w:val="000000"/>
              </w:rPr>
              <w:t>（若是则打勾</w:t>
            </w:r>
            <w:r>
              <w:rPr>
                <w:rFonts w:hint="eastAsia" w:ascii="黑体" w:hAnsi="黑体" w:eastAsia="黑体" w:cs="黑体"/>
                <w:color w:val="000000"/>
                <w:szCs w:val="21"/>
                <w:shd w:val="clear" w:color="auto" w:fill="FFFFFF"/>
              </w:rPr>
              <w:t>√</w:t>
            </w:r>
            <w:r>
              <w:rPr>
                <w:rFonts w:hint="eastAsia" w:ascii="黑体" w:hAnsi="黑体" w:eastAsia="黑体" w:cs="黑体"/>
                <w:color w:val="000000"/>
              </w:rPr>
              <w:t>）</w:t>
            </w:r>
          </w:p>
        </w:tc>
        <w:tc>
          <w:tcPr>
            <w:tcW w:w="3544" w:type="dxa"/>
            <w:gridSpan w:val="2"/>
            <w:vAlign w:val="center"/>
          </w:tcPr>
          <w:p>
            <w:pPr>
              <w:jc w:val="center"/>
              <w:rPr>
                <w:rFonts w:ascii="黑体" w:hAnsi="黑体" w:eastAsia="黑体" w:cs="黑体"/>
                <w:color w:val="000000"/>
                <w:szCs w:val="21"/>
                <w:shd w:val="clear" w:color="auto" w:fill="FFFFFF"/>
              </w:rPr>
            </w:pPr>
            <w:r>
              <w:rPr>
                <w:rFonts w:hint="eastAsia" w:ascii="黑体" w:hAnsi="黑体" w:eastAsia="黑体" w:cs="黑体"/>
                <w:color w:val="000000"/>
                <w:sz w:val="18"/>
                <w:szCs w:val="21"/>
                <w:shd w:val="clear" w:color="auto" w:fill="FFFFFF"/>
              </w:rPr>
              <w:t>青少年</w:t>
            </w:r>
          </w:p>
        </w:tc>
        <w:tc>
          <w:tcPr>
            <w:tcW w:w="3545" w:type="dxa"/>
            <w:vAlign w:val="center"/>
          </w:tcPr>
          <w:p>
            <w:pPr>
              <w:jc w:val="center"/>
              <w:rPr>
                <w:rFonts w:ascii="黑体" w:hAnsi="黑体" w:eastAsia="黑体" w:cs="黑体"/>
                <w:color w:val="000000"/>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婴幼儿</w:t>
            </w:r>
          </w:p>
        </w:tc>
        <w:tc>
          <w:tcPr>
            <w:tcW w:w="3545"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孤寡老人</w:t>
            </w:r>
          </w:p>
        </w:tc>
        <w:tc>
          <w:tcPr>
            <w:tcW w:w="3545"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残障人士</w:t>
            </w:r>
          </w:p>
        </w:tc>
        <w:tc>
          <w:tcPr>
            <w:tcW w:w="3545"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优抚对象</w:t>
            </w:r>
          </w:p>
        </w:tc>
        <w:tc>
          <w:tcPr>
            <w:tcW w:w="3545"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特困群体</w:t>
            </w:r>
          </w:p>
        </w:tc>
        <w:tc>
          <w:tcPr>
            <w:tcW w:w="3545"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sz w:val="18"/>
                <w:szCs w:val="21"/>
                <w:shd w:val="clear" w:color="auto" w:fill="FFFFFF"/>
              </w:rPr>
            </w:pPr>
            <w:r>
              <w:rPr>
                <w:rFonts w:hint="eastAsia" w:ascii="黑体" w:hAnsi="黑体" w:eastAsia="黑体" w:cs="黑体"/>
                <w:color w:val="000000"/>
                <w:kern w:val="0"/>
                <w:sz w:val="18"/>
                <w:szCs w:val="21"/>
              </w:rPr>
              <w:t>其它</w:t>
            </w:r>
          </w:p>
        </w:tc>
        <w:tc>
          <w:tcPr>
            <w:tcW w:w="3545" w:type="dxa"/>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8299" w:type="dxa"/>
            <w:gridSpan w:val="4"/>
            <w:vAlign w:val="center"/>
          </w:tcPr>
          <w:p>
            <w:pPr>
              <w:jc w:val="center"/>
              <w:rPr>
                <w:rFonts w:ascii="黑体" w:hAnsi="黑体" w:eastAsia="黑体" w:cs="黑体"/>
                <w:color w:val="000000"/>
                <w:sz w:val="18"/>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restart"/>
            <w:vAlign w:val="center"/>
          </w:tcPr>
          <w:p>
            <w:pPr>
              <w:jc w:val="center"/>
              <w:rPr>
                <w:rFonts w:ascii="黑体" w:hAnsi="黑体" w:eastAsia="黑体" w:cs="黑体"/>
                <w:color w:val="000000"/>
                <w:szCs w:val="21"/>
                <w:shd w:val="clear" w:color="auto" w:fill="FFFFFF"/>
              </w:rPr>
            </w:pPr>
            <w:r>
              <w:rPr>
                <w:rFonts w:hint="eastAsia" w:ascii="黑体" w:hAnsi="黑体" w:eastAsia="黑体" w:cs="黑体"/>
                <w:color w:val="000000"/>
                <w:szCs w:val="21"/>
                <w:shd w:val="clear" w:color="auto" w:fill="FFFFFF"/>
              </w:rPr>
              <w:t>志愿者保障</w:t>
            </w:r>
            <w:r>
              <w:rPr>
                <w:rFonts w:hint="eastAsia" w:ascii="黑体" w:hAnsi="黑体" w:eastAsia="黑体" w:cs="黑体"/>
                <w:color w:val="000000"/>
              </w:rPr>
              <w:t>（若是则打勾</w:t>
            </w:r>
            <w:r>
              <w:rPr>
                <w:rFonts w:hint="eastAsia" w:ascii="黑体" w:hAnsi="黑体" w:eastAsia="黑体" w:cs="黑体"/>
                <w:color w:val="000000"/>
                <w:szCs w:val="21"/>
                <w:shd w:val="clear" w:color="auto" w:fill="FFFFFF"/>
              </w:rPr>
              <w:t>√</w:t>
            </w:r>
            <w:r>
              <w:rPr>
                <w:rFonts w:hint="eastAsia" w:ascii="黑体" w:hAnsi="黑体" w:eastAsia="黑体" w:cs="黑体"/>
                <w:color w:val="000000"/>
              </w:rPr>
              <w:t>）</w:t>
            </w: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志愿者保险</w:t>
            </w:r>
          </w:p>
        </w:tc>
        <w:tc>
          <w:tcPr>
            <w:tcW w:w="3545" w:type="dxa"/>
            <w:vAlign w:val="center"/>
          </w:tcPr>
          <w:p>
            <w:pPr>
              <w:jc w:val="center"/>
              <w:rPr>
                <w:rFonts w:ascii="黑体" w:hAnsi="黑体" w:eastAsia="黑体" w:cs="黑体"/>
                <w:color w:val="000000"/>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集中乘车</w:t>
            </w:r>
          </w:p>
        </w:tc>
        <w:tc>
          <w:tcPr>
            <w:tcW w:w="3545"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交通补贴</w:t>
            </w:r>
          </w:p>
        </w:tc>
        <w:tc>
          <w:tcPr>
            <w:tcW w:w="3545"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餐饮或食物</w:t>
            </w:r>
          </w:p>
        </w:tc>
        <w:tc>
          <w:tcPr>
            <w:tcW w:w="3545"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提供住宿</w:t>
            </w:r>
          </w:p>
        </w:tc>
        <w:tc>
          <w:tcPr>
            <w:tcW w:w="3545"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志愿者服装</w:t>
            </w:r>
          </w:p>
        </w:tc>
        <w:tc>
          <w:tcPr>
            <w:tcW w:w="3545"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提供饮水</w:t>
            </w:r>
          </w:p>
        </w:tc>
        <w:tc>
          <w:tcPr>
            <w:tcW w:w="3545"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免费体检</w:t>
            </w:r>
          </w:p>
        </w:tc>
        <w:tc>
          <w:tcPr>
            <w:tcW w:w="3545"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专项培训</w:t>
            </w:r>
          </w:p>
        </w:tc>
        <w:tc>
          <w:tcPr>
            <w:tcW w:w="3545"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志愿服务证书</w:t>
            </w:r>
          </w:p>
        </w:tc>
        <w:tc>
          <w:tcPr>
            <w:tcW w:w="3545"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志愿服务工具</w:t>
            </w:r>
          </w:p>
        </w:tc>
        <w:tc>
          <w:tcPr>
            <w:tcW w:w="3545"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Merge w:val="continue"/>
            <w:vAlign w:val="center"/>
          </w:tcPr>
          <w:p>
            <w:pPr>
              <w:jc w:val="center"/>
              <w:rPr>
                <w:rFonts w:ascii="黑体" w:hAnsi="黑体" w:eastAsia="黑体" w:cs="黑体"/>
                <w:color w:val="000000"/>
                <w:szCs w:val="21"/>
                <w:shd w:val="clear" w:color="auto" w:fill="FFFFFF"/>
              </w:rPr>
            </w:pPr>
          </w:p>
        </w:tc>
        <w:tc>
          <w:tcPr>
            <w:tcW w:w="3544" w:type="dxa"/>
            <w:gridSpan w:val="2"/>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其它</w:t>
            </w:r>
          </w:p>
        </w:tc>
        <w:tc>
          <w:tcPr>
            <w:tcW w:w="3545" w:type="dxa"/>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8299" w:type="dxa"/>
            <w:gridSpan w:val="4"/>
            <w:vAlign w:val="center"/>
          </w:tcPr>
          <w:p>
            <w:pPr>
              <w:jc w:val="center"/>
              <w:rPr>
                <w:rFonts w:ascii="黑体" w:hAnsi="黑体" w:eastAsia="黑体" w:cs="黑体"/>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Align w:val="center"/>
          </w:tcPr>
          <w:p>
            <w:pPr>
              <w:jc w:val="center"/>
              <w:rPr>
                <w:rFonts w:ascii="黑体" w:hAnsi="黑体" w:eastAsia="黑体" w:cs="黑体"/>
                <w:color w:val="000000"/>
                <w:kern w:val="0"/>
                <w:szCs w:val="21"/>
              </w:rPr>
            </w:pPr>
            <w:r>
              <w:rPr>
                <w:rFonts w:hint="eastAsia" w:ascii="黑体" w:hAnsi="黑体" w:eastAsia="黑体" w:cs="黑体"/>
                <w:color w:val="000000"/>
                <w:kern w:val="0"/>
                <w:szCs w:val="21"/>
              </w:rPr>
              <w:t>活动简介</w:t>
            </w:r>
          </w:p>
        </w:tc>
        <w:tc>
          <w:tcPr>
            <w:tcW w:w="7089" w:type="dxa"/>
            <w:gridSpan w:val="3"/>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（不少于10字）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10" w:type="dxa"/>
            <w:vAlign w:val="center"/>
          </w:tcPr>
          <w:p>
            <w:pPr>
              <w:jc w:val="center"/>
              <w:rPr>
                <w:rFonts w:ascii="黑体" w:hAnsi="黑体" w:eastAsia="黑体" w:cs="黑体"/>
                <w:color w:val="000000"/>
                <w:kern w:val="0"/>
                <w:szCs w:val="21"/>
              </w:rPr>
            </w:pPr>
            <w:r>
              <w:rPr>
                <w:rFonts w:hint="eastAsia" w:ascii="黑体" w:hAnsi="黑体" w:eastAsia="黑体" w:cs="黑体"/>
                <w:color w:val="000000"/>
                <w:kern w:val="0"/>
                <w:szCs w:val="21"/>
              </w:rPr>
              <w:t>活动内容</w:t>
            </w:r>
          </w:p>
        </w:tc>
        <w:tc>
          <w:tcPr>
            <w:tcW w:w="7089" w:type="dxa"/>
            <w:gridSpan w:val="3"/>
            <w:vAlign w:val="center"/>
          </w:tcPr>
          <w:p>
            <w:pPr>
              <w:jc w:val="center"/>
              <w:rPr>
                <w:rFonts w:ascii="黑体" w:hAnsi="黑体" w:eastAsia="黑体" w:cs="黑体"/>
                <w:color w:val="000000"/>
                <w:kern w:val="0"/>
                <w:sz w:val="18"/>
                <w:szCs w:val="21"/>
              </w:rPr>
            </w:pPr>
            <w:r>
              <w:rPr>
                <w:rFonts w:hint="eastAsia" w:ascii="黑体" w:hAnsi="黑体" w:eastAsia="黑体" w:cs="黑体"/>
                <w:color w:val="000000"/>
                <w:kern w:val="0"/>
                <w:sz w:val="18"/>
                <w:szCs w:val="21"/>
              </w:rPr>
              <w:t>不少于20字）</w:t>
            </w:r>
          </w:p>
        </w:tc>
      </w:tr>
    </w:tbl>
    <w:p>
      <w:pPr>
        <w:rPr>
          <w:rFonts w:ascii="黑体" w:hAnsi="黑体" w:eastAsia="黑体"/>
          <w:color w:val="000000"/>
          <w:kern w:val="0"/>
          <w:sz w:val="32"/>
          <w:szCs w:val="32"/>
        </w:rPr>
      </w:pPr>
      <w:r>
        <w:rPr>
          <w:rFonts w:ascii="黑体" w:hAnsi="黑体" w:eastAsia="黑体"/>
          <w:color w:val="000000"/>
          <w:kern w:val="0"/>
          <w:sz w:val="32"/>
          <w:szCs w:val="32"/>
        </w:rPr>
        <w:br w:type="page"/>
      </w:r>
    </w:p>
    <w:p>
      <w:pPr>
        <w:rPr>
          <w:rFonts w:ascii="黑体" w:hAnsi="黑体" w:eastAsia="黑体"/>
          <w:color w:val="000000"/>
          <w:kern w:val="0"/>
          <w:sz w:val="32"/>
          <w:szCs w:val="32"/>
        </w:rPr>
      </w:pPr>
      <w:r>
        <w:rPr>
          <w:rFonts w:hint="eastAsia" w:ascii="黑体" w:hAnsi="黑体" w:eastAsia="黑体"/>
          <w:color w:val="000000"/>
          <w:kern w:val="0"/>
          <w:sz w:val="32"/>
          <w:szCs w:val="32"/>
        </w:rPr>
        <w:t>附件7</w:t>
      </w:r>
    </w:p>
    <w:p>
      <w:pPr>
        <w:jc w:val="center"/>
        <w:rPr>
          <w:rFonts w:ascii="方正小标宋简体" w:hAnsi="仿宋_GB2312" w:eastAsia="方正小标宋简体" w:cs="仿宋_GB2312"/>
          <w:color w:val="000000"/>
          <w:kern w:val="0"/>
          <w:sz w:val="44"/>
          <w:szCs w:val="44"/>
        </w:rPr>
      </w:pPr>
      <w:r>
        <w:rPr>
          <w:rFonts w:hint="eastAsia" w:ascii="方正小标宋简体" w:hAnsi="方正粗宋简体" w:eastAsia="方正小标宋简体" w:cs="方正粗宋简体"/>
          <w:color w:val="000000"/>
          <w:sz w:val="44"/>
          <w:szCs w:val="44"/>
        </w:rPr>
        <w:t>XX(学生组织名称)i志愿者补录信息表</w:t>
      </w:r>
    </w:p>
    <w:tbl>
      <w:tblPr>
        <w:tblStyle w:val="7"/>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900"/>
        <w:gridCol w:w="1740"/>
        <w:gridCol w:w="2443"/>
        <w:gridCol w:w="1048"/>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64" w:type="dxa"/>
          </w:tcPr>
          <w:p>
            <w:pPr>
              <w:jc w:val="center"/>
              <w:rPr>
                <w:rFonts w:ascii="黑体" w:hAnsi="黑体" w:eastAsia="黑体" w:cs="黑体"/>
                <w:color w:val="000000"/>
                <w:kern w:val="0"/>
                <w:sz w:val="32"/>
                <w:szCs w:val="32"/>
              </w:rPr>
            </w:pPr>
            <w:r>
              <w:rPr>
                <w:rFonts w:hint="eastAsia" w:ascii="黑体" w:hAnsi="黑体" w:eastAsia="黑体" w:cs="黑体"/>
                <w:color w:val="000000"/>
                <w:kern w:val="0"/>
                <w:sz w:val="32"/>
                <w:szCs w:val="32"/>
              </w:rPr>
              <w:t>序号</w:t>
            </w:r>
          </w:p>
        </w:tc>
        <w:tc>
          <w:tcPr>
            <w:tcW w:w="900" w:type="dxa"/>
          </w:tcPr>
          <w:p>
            <w:pPr>
              <w:jc w:val="center"/>
              <w:rPr>
                <w:rFonts w:ascii="黑体" w:hAnsi="黑体" w:eastAsia="黑体" w:cs="黑体"/>
                <w:color w:val="000000"/>
                <w:kern w:val="0"/>
                <w:sz w:val="32"/>
                <w:szCs w:val="32"/>
              </w:rPr>
            </w:pPr>
            <w:r>
              <w:rPr>
                <w:rFonts w:hint="eastAsia" w:ascii="黑体" w:hAnsi="黑体" w:eastAsia="黑体" w:cs="黑体"/>
                <w:color w:val="000000"/>
                <w:kern w:val="0"/>
                <w:sz w:val="32"/>
                <w:szCs w:val="32"/>
              </w:rPr>
              <w:t>姓名</w:t>
            </w:r>
          </w:p>
        </w:tc>
        <w:tc>
          <w:tcPr>
            <w:tcW w:w="1740" w:type="dxa"/>
          </w:tcPr>
          <w:p>
            <w:pPr>
              <w:jc w:val="center"/>
              <w:rPr>
                <w:rFonts w:ascii="黑体" w:hAnsi="黑体" w:eastAsia="黑体" w:cs="黑体"/>
                <w:color w:val="000000"/>
                <w:kern w:val="0"/>
                <w:sz w:val="32"/>
                <w:szCs w:val="32"/>
              </w:rPr>
            </w:pPr>
            <w:r>
              <w:rPr>
                <w:rFonts w:hint="eastAsia" w:ascii="黑体" w:hAnsi="黑体" w:eastAsia="黑体" w:cs="黑体"/>
                <w:color w:val="000000"/>
                <w:kern w:val="0"/>
                <w:sz w:val="32"/>
                <w:szCs w:val="32"/>
              </w:rPr>
              <w:t>联系方式</w:t>
            </w:r>
          </w:p>
        </w:tc>
        <w:tc>
          <w:tcPr>
            <w:tcW w:w="2443" w:type="dxa"/>
          </w:tcPr>
          <w:p>
            <w:pPr>
              <w:jc w:val="center"/>
              <w:rPr>
                <w:rFonts w:ascii="黑体" w:hAnsi="黑体" w:eastAsia="黑体" w:cs="黑体"/>
                <w:color w:val="000000"/>
                <w:kern w:val="0"/>
                <w:sz w:val="32"/>
                <w:szCs w:val="32"/>
              </w:rPr>
            </w:pPr>
            <w:r>
              <w:rPr>
                <w:rFonts w:hint="eastAsia" w:ascii="黑体" w:hAnsi="黑体" w:eastAsia="黑体" w:cs="黑体"/>
                <w:color w:val="000000"/>
                <w:kern w:val="0"/>
                <w:sz w:val="32"/>
                <w:szCs w:val="32"/>
              </w:rPr>
              <w:t>身份证号码</w:t>
            </w:r>
          </w:p>
        </w:tc>
        <w:tc>
          <w:tcPr>
            <w:tcW w:w="1048" w:type="dxa"/>
          </w:tcPr>
          <w:p>
            <w:pPr>
              <w:jc w:val="center"/>
              <w:rPr>
                <w:rFonts w:ascii="黑体" w:hAnsi="黑体" w:eastAsia="黑体" w:cs="黑体"/>
                <w:color w:val="000000"/>
                <w:kern w:val="0"/>
                <w:sz w:val="32"/>
                <w:szCs w:val="32"/>
              </w:rPr>
            </w:pPr>
            <w:r>
              <w:rPr>
                <w:rFonts w:hint="eastAsia" w:ascii="黑体" w:hAnsi="黑体" w:eastAsia="黑体" w:cs="黑体"/>
                <w:color w:val="000000"/>
                <w:kern w:val="0"/>
                <w:sz w:val="32"/>
                <w:szCs w:val="32"/>
              </w:rPr>
              <w:t>性别</w:t>
            </w:r>
          </w:p>
        </w:tc>
        <w:tc>
          <w:tcPr>
            <w:tcW w:w="1525" w:type="dxa"/>
          </w:tcPr>
          <w:p>
            <w:pPr>
              <w:jc w:val="center"/>
              <w:rPr>
                <w:rFonts w:ascii="黑体" w:hAnsi="黑体" w:eastAsia="黑体" w:cs="黑体"/>
                <w:color w:val="000000"/>
                <w:kern w:val="0"/>
                <w:sz w:val="32"/>
                <w:szCs w:val="32"/>
              </w:rPr>
            </w:pPr>
            <w:r>
              <w:rPr>
                <w:rFonts w:hint="eastAsia" w:ascii="黑体" w:hAnsi="黑体" w:eastAsia="黑体" w:cs="黑体"/>
                <w:color w:val="000000"/>
                <w:kern w:val="0"/>
                <w:sz w:val="32"/>
                <w:szCs w:val="32"/>
              </w:rPr>
              <w:t>补录时长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64" w:type="dxa"/>
          </w:tcPr>
          <w:p>
            <w:pPr>
              <w:jc w:val="left"/>
              <w:rPr>
                <w:rFonts w:ascii="黑体" w:hAnsi="黑体" w:eastAsia="黑体" w:cs="黑体"/>
                <w:color w:val="000000"/>
                <w:kern w:val="0"/>
                <w:sz w:val="32"/>
                <w:szCs w:val="32"/>
              </w:rPr>
            </w:pPr>
          </w:p>
        </w:tc>
        <w:tc>
          <w:tcPr>
            <w:tcW w:w="900" w:type="dxa"/>
          </w:tcPr>
          <w:p>
            <w:pPr>
              <w:jc w:val="left"/>
              <w:rPr>
                <w:rFonts w:ascii="黑体" w:hAnsi="黑体" w:eastAsia="黑体" w:cs="黑体"/>
                <w:color w:val="000000"/>
                <w:kern w:val="0"/>
                <w:sz w:val="32"/>
                <w:szCs w:val="32"/>
              </w:rPr>
            </w:pPr>
          </w:p>
        </w:tc>
        <w:tc>
          <w:tcPr>
            <w:tcW w:w="1740" w:type="dxa"/>
          </w:tcPr>
          <w:p>
            <w:pPr>
              <w:jc w:val="left"/>
              <w:rPr>
                <w:rFonts w:ascii="黑体" w:hAnsi="黑体" w:eastAsia="黑体" w:cs="黑体"/>
                <w:color w:val="000000"/>
                <w:kern w:val="0"/>
                <w:sz w:val="32"/>
                <w:szCs w:val="32"/>
              </w:rPr>
            </w:pPr>
          </w:p>
        </w:tc>
        <w:tc>
          <w:tcPr>
            <w:tcW w:w="2443" w:type="dxa"/>
          </w:tcPr>
          <w:p>
            <w:pPr>
              <w:jc w:val="left"/>
              <w:rPr>
                <w:rFonts w:ascii="黑体" w:hAnsi="黑体" w:eastAsia="黑体" w:cs="黑体"/>
                <w:color w:val="000000"/>
                <w:kern w:val="0"/>
                <w:sz w:val="32"/>
                <w:szCs w:val="32"/>
              </w:rPr>
            </w:pPr>
          </w:p>
        </w:tc>
        <w:tc>
          <w:tcPr>
            <w:tcW w:w="1048" w:type="dxa"/>
          </w:tcPr>
          <w:p>
            <w:pPr>
              <w:jc w:val="left"/>
              <w:rPr>
                <w:rFonts w:ascii="黑体" w:hAnsi="黑体" w:eastAsia="黑体" w:cs="黑体"/>
                <w:color w:val="000000"/>
                <w:kern w:val="0"/>
                <w:sz w:val="32"/>
                <w:szCs w:val="32"/>
              </w:rPr>
            </w:pPr>
          </w:p>
        </w:tc>
        <w:tc>
          <w:tcPr>
            <w:tcW w:w="1525" w:type="dxa"/>
          </w:tcPr>
          <w:p>
            <w:pPr>
              <w:jc w:val="left"/>
              <w:rPr>
                <w:rFonts w:ascii="黑体" w:hAnsi="黑体" w:eastAsia="黑体" w:cs="黑体"/>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64" w:type="dxa"/>
          </w:tcPr>
          <w:p>
            <w:pPr>
              <w:jc w:val="left"/>
              <w:rPr>
                <w:rFonts w:ascii="黑体" w:hAnsi="黑体" w:eastAsia="黑体" w:cs="黑体"/>
                <w:color w:val="000000"/>
                <w:kern w:val="0"/>
                <w:sz w:val="32"/>
                <w:szCs w:val="32"/>
              </w:rPr>
            </w:pPr>
          </w:p>
        </w:tc>
        <w:tc>
          <w:tcPr>
            <w:tcW w:w="900" w:type="dxa"/>
          </w:tcPr>
          <w:p>
            <w:pPr>
              <w:jc w:val="left"/>
              <w:rPr>
                <w:rFonts w:ascii="黑体" w:hAnsi="黑体" w:eastAsia="黑体" w:cs="黑体"/>
                <w:color w:val="000000"/>
                <w:kern w:val="0"/>
                <w:sz w:val="32"/>
                <w:szCs w:val="32"/>
              </w:rPr>
            </w:pPr>
          </w:p>
        </w:tc>
        <w:tc>
          <w:tcPr>
            <w:tcW w:w="1740" w:type="dxa"/>
          </w:tcPr>
          <w:p>
            <w:pPr>
              <w:jc w:val="left"/>
              <w:rPr>
                <w:rFonts w:ascii="黑体" w:hAnsi="黑体" w:eastAsia="黑体" w:cs="黑体"/>
                <w:color w:val="000000"/>
                <w:kern w:val="0"/>
                <w:sz w:val="32"/>
                <w:szCs w:val="32"/>
              </w:rPr>
            </w:pPr>
          </w:p>
        </w:tc>
        <w:tc>
          <w:tcPr>
            <w:tcW w:w="2443" w:type="dxa"/>
          </w:tcPr>
          <w:p>
            <w:pPr>
              <w:jc w:val="left"/>
              <w:rPr>
                <w:rFonts w:ascii="黑体" w:hAnsi="黑体" w:eastAsia="黑体" w:cs="黑体"/>
                <w:color w:val="000000"/>
                <w:kern w:val="0"/>
                <w:sz w:val="32"/>
                <w:szCs w:val="32"/>
              </w:rPr>
            </w:pPr>
          </w:p>
        </w:tc>
        <w:tc>
          <w:tcPr>
            <w:tcW w:w="1048" w:type="dxa"/>
          </w:tcPr>
          <w:p>
            <w:pPr>
              <w:jc w:val="left"/>
              <w:rPr>
                <w:rFonts w:ascii="黑体" w:hAnsi="黑体" w:eastAsia="黑体" w:cs="黑体"/>
                <w:color w:val="000000"/>
                <w:kern w:val="0"/>
                <w:sz w:val="32"/>
                <w:szCs w:val="32"/>
              </w:rPr>
            </w:pPr>
          </w:p>
        </w:tc>
        <w:tc>
          <w:tcPr>
            <w:tcW w:w="1525" w:type="dxa"/>
          </w:tcPr>
          <w:p>
            <w:pPr>
              <w:jc w:val="left"/>
              <w:rPr>
                <w:rFonts w:ascii="黑体" w:hAnsi="黑体" w:eastAsia="黑体" w:cs="黑体"/>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64" w:type="dxa"/>
          </w:tcPr>
          <w:p>
            <w:pPr>
              <w:jc w:val="left"/>
              <w:rPr>
                <w:rFonts w:ascii="黑体" w:hAnsi="黑体" w:eastAsia="黑体" w:cs="黑体"/>
                <w:color w:val="000000"/>
                <w:kern w:val="0"/>
                <w:sz w:val="32"/>
                <w:szCs w:val="32"/>
              </w:rPr>
            </w:pPr>
          </w:p>
        </w:tc>
        <w:tc>
          <w:tcPr>
            <w:tcW w:w="900" w:type="dxa"/>
          </w:tcPr>
          <w:p>
            <w:pPr>
              <w:jc w:val="left"/>
              <w:rPr>
                <w:rFonts w:ascii="黑体" w:hAnsi="黑体" w:eastAsia="黑体" w:cs="黑体"/>
                <w:color w:val="000000"/>
                <w:kern w:val="0"/>
                <w:sz w:val="32"/>
                <w:szCs w:val="32"/>
              </w:rPr>
            </w:pPr>
          </w:p>
        </w:tc>
        <w:tc>
          <w:tcPr>
            <w:tcW w:w="1740" w:type="dxa"/>
          </w:tcPr>
          <w:p>
            <w:pPr>
              <w:jc w:val="left"/>
              <w:rPr>
                <w:rFonts w:ascii="黑体" w:hAnsi="黑体" w:eastAsia="黑体" w:cs="黑体"/>
                <w:color w:val="000000"/>
                <w:kern w:val="0"/>
                <w:sz w:val="32"/>
                <w:szCs w:val="32"/>
              </w:rPr>
            </w:pPr>
          </w:p>
        </w:tc>
        <w:tc>
          <w:tcPr>
            <w:tcW w:w="2443" w:type="dxa"/>
          </w:tcPr>
          <w:p>
            <w:pPr>
              <w:jc w:val="left"/>
              <w:rPr>
                <w:rFonts w:ascii="黑体" w:hAnsi="黑体" w:eastAsia="黑体" w:cs="黑体"/>
                <w:color w:val="000000"/>
                <w:kern w:val="0"/>
                <w:sz w:val="32"/>
                <w:szCs w:val="32"/>
              </w:rPr>
            </w:pPr>
          </w:p>
        </w:tc>
        <w:tc>
          <w:tcPr>
            <w:tcW w:w="1048" w:type="dxa"/>
          </w:tcPr>
          <w:p>
            <w:pPr>
              <w:jc w:val="left"/>
              <w:rPr>
                <w:rFonts w:ascii="黑体" w:hAnsi="黑体" w:eastAsia="黑体" w:cs="黑体"/>
                <w:color w:val="000000"/>
                <w:kern w:val="0"/>
                <w:sz w:val="32"/>
                <w:szCs w:val="32"/>
              </w:rPr>
            </w:pPr>
          </w:p>
        </w:tc>
        <w:tc>
          <w:tcPr>
            <w:tcW w:w="1525" w:type="dxa"/>
          </w:tcPr>
          <w:p>
            <w:pPr>
              <w:jc w:val="left"/>
              <w:rPr>
                <w:rFonts w:ascii="黑体" w:hAnsi="黑体" w:eastAsia="黑体" w:cs="黑体"/>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64" w:type="dxa"/>
          </w:tcPr>
          <w:p>
            <w:pPr>
              <w:jc w:val="left"/>
              <w:rPr>
                <w:rFonts w:ascii="黑体" w:hAnsi="黑体" w:eastAsia="黑体" w:cs="黑体"/>
                <w:color w:val="000000"/>
                <w:kern w:val="0"/>
                <w:sz w:val="32"/>
                <w:szCs w:val="32"/>
              </w:rPr>
            </w:pPr>
          </w:p>
        </w:tc>
        <w:tc>
          <w:tcPr>
            <w:tcW w:w="900" w:type="dxa"/>
          </w:tcPr>
          <w:p>
            <w:pPr>
              <w:jc w:val="left"/>
              <w:rPr>
                <w:rFonts w:ascii="黑体" w:hAnsi="黑体" w:eastAsia="黑体" w:cs="黑体"/>
                <w:color w:val="000000"/>
                <w:kern w:val="0"/>
                <w:sz w:val="32"/>
                <w:szCs w:val="32"/>
              </w:rPr>
            </w:pPr>
          </w:p>
        </w:tc>
        <w:tc>
          <w:tcPr>
            <w:tcW w:w="1740" w:type="dxa"/>
          </w:tcPr>
          <w:p>
            <w:pPr>
              <w:jc w:val="left"/>
              <w:rPr>
                <w:rFonts w:ascii="黑体" w:hAnsi="黑体" w:eastAsia="黑体" w:cs="黑体"/>
                <w:color w:val="000000"/>
                <w:kern w:val="0"/>
                <w:sz w:val="32"/>
                <w:szCs w:val="32"/>
              </w:rPr>
            </w:pPr>
          </w:p>
        </w:tc>
        <w:tc>
          <w:tcPr>
            <w:tcW w:w="2443" w:type="dxa"/>
          </w:tcPr>
          <w:p>
            <w:pPr>
              <w:jc w:val="left"/>
              <w:rPr>
                <w:rFonts w:ascii="黑体" w:hAnsi="黑体" w:eastAsia="黑体" w:cs="黑体"/>
                <w:color w:val="000000"/>
                <w:kern w:val="0"/>
                <w:sz w:val="32"/>
                <w:szCs w:val="32"/>
              </w:rPr>
            </w:pPr>
          </w:p>
        </w:tc>
        <w:tc>
          <w:tcPr>
            <w:tcW w:w="1048" w:type="dxa"/>
          </w:tcPr>
          <w:p>
            <w:pPr>
              <w:jc w:val="left"/>
              <w:rPr>
                <w:rFonts w:ascii="黑体" w:hAnsi="黑体" w:eastAsia="黑体" w:cs="黑体"/>
                <w:color w:val="000000"/>
                <w:kern w:val="0"/>
                <w:sz w:val="32"/>
                <w:szCs w:val="32"/>
              </w:rPr>
            </w:pPr>
          </w:p>
        </w:tc>
        <w:tc>
          <w:tcPr>
            <w:tcW w:w="1525" w:type="dxa"/>
          </w:tcPr>
          <w:p>
            <w:pPr>
              <w:jc w:val="left"/>
              <w:rPr>
                <w:rFonts w:ascii="黑体" w:hAnsi="黑体" w:eastAsia="黑体" w:cs="黑体"/>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64" w:type="dxa"/>
          </w:tcPr>
          <w:p>
            <w:pPr>
              <w:jc w:val="left"/>
              <w:rPr>
                <w:rFonts w:ascii="黑体" w:hAnsi="黑体" w:eastAsia="黑体" w:cs="黑体"/>
                <w:color w:val="000000"/>
                <w:kern w:val="0"/>
                <w:sz w:val="32"/>
                <w:szCs w:val="32"/>
              </w:rPr>
            </w:pPr>
          </w:p>
        </w:tc>
        <w:tc>
          <w:tcPr>
            <w:tcW w:w="900" w:type="dxa"/>
          </w:tcPr>
          <w:p>
            <w:pPr>
              <w:jc w:val="left"/>
              <w:rPr>
                <w:rFonts w:ascii="黑体" w:hAnsi="黑体" w:eastAsia="黑体" w:cs="黑体"/>
                <w:color w:val="000000"/>
                <w:kern w:val="0"/>
                <w:sz w:val="32"/>
                <w:szCs w:val="32"/>
              </w:rPr>
            </w:pPr>
          </w:p>
        </w:tc>
        <w:tc>
          <w:tcPr>
            <w:tcW w:w="1740" w:type="dxa"/>
          </w:tcPr>
          <w:p>
            <w:pPr>
              <w:jc w:val="left"/>
              <w:rPr>
                <w:rFonts w:ascii="黑体" w:hAnsi="黑体" w:eastAsia="黑体" w:cs="黑体"/>
                <w:color w:val="000000"/>
                <w:kern w:val="0"/>
                <w:sz w:val="32"/>
                <w:szCs w:val="32"/>
              </w:rPr>
            </w:pPr>
          </w:p>
        </w:tc>
        <w:tc>
          <w:tcPr>
            <w:tcW w:w="2443" w:type="dxa"/>
          </w:tcPr>
          <w:p>
            <w:pPr>
              <w:jc w:val="left"/>
              <w:rPr>
                <w:rFonts w:ascii="黑体" w:hAnsi="黑体" w:eastAsia="黑体" w:cs="黑体"/>
                <w:color w:val="000000"/>
                <w:kern w:val="0"/>
                <w:sz w:val="32"/>
                <w:szCs w:val="32"/>
              </w:rPr>
            </w:pPr>
          </w:p>
        </w:tc>
        <w:tc>
          <w:tcPr>
            <w:tcW w:w="1048" w:type="dxa"/>
          </w:tcPr>
          <w:p>
            <w:pPr>
              <w:jc w:val="left"/>
              <w:rPr>
                <w:rFonts w:ascii="黑体" w:hAnsi="黑体" w:eastAsia="黑体" w:cs="黑体"/>
                <w:color w:val="000000"/>
                <w:kern w:val="0"/>
                <w:sz w:val="32"/>
                <w:szCs w:val="32"/>
              </w:rPr>
            </w:pPr>
          </w:p>
        </w:tc>
        <w:tc>
          <w:tcPr>
            <w:tcW w:w="1525" w:type="dxa"/>
          </w:tcPr>
          <w:p>
            <w:pPr>
              <w:jc w:val="left"/>
              <w:rPr>
                <w:rFonts w:ascii="黑体" w:hAnsi="黑体" w:eastAsia="黑体" w:cs="黑体"/>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64" w:type="dxa"/>
          </w:tcPr>
          <w:p>
            <w:pPr>
              <w:jc w:val="left"/>
              <w:rPr>
                <w:rFonts w:ascii="黑体" w:hAnsi="黑体" w:eastAsia="黑体" w:cs="黑体"/>
                <w:color w:val="000000"/>
                <w:kern w:val="0"/>
                <w:sz w:val="32"/>
                <w:szCs w:val="32"/>
              </w:rPr>
            </w:pPr>
          </w:p>
        </w:tc>
        <w:tc>
          <w:tcPr>
            <w:tcW w:w="900" w:type="dxa"/>
          </w:tcPr>
          <w:p>
            <w:pPr>
              <w:jc w:val="left"/>
              <w:rPr>
                <w:rFonts w:ascii="黑体" w:hAnsi="黑体" w:eastAsia="黑体" w:cs="黑体"/>
                <w:color w:val="000000"/>
                <w:kern w:val="0"/>
                <w:sz w:val="32"/>
                <w:szCs w:val="32"/>
              </w:rPr>
            </w:pPr>
          </w:p>
        </w:tc>
        <w:tc>
          <w:tcPr>
            <w:tcW w:w="1740" w:type="dxa"/>
          </w:tcPr>
          <w:p>
            <w:pPr>
              <w:jc w:val="left"/>
              <w:rPr>
                <w:rFonts w:ascii="黑体" w:hAnsi="黑体" w:eastAsia="黑体" w:cs="黑体"/>
                <w:color w:val="000000"/>
                <w:kern w:val="0"/>
                <w:sz w:val="32"/>
                <w:szCs w:val="32"/>
              </w:rPr>
            </w:pPr>
          </w:p>
        </w:tc>
        <w:tc>
          <w:tcPr>
            <w:tcW w:w="2443" w:type="dxa"/>
          </w:tcPr>
          <w:p>
            <w:pPr>
              <w:jc w:val="left"/>
              <w:rPr>
                <w:rFonts w:ascii="黑体" w:hAnsi="黑体" w:eastAsia="黑体" w:cs="黑体"/>
                <w:color w:val="000000"/>
                <w:kern w:val="0"/>
                <w:sz w:val="32"/>
                <w:szCs w:val="32"/>
              </w:rPr>
            </w:pPr>
          </w:p>
        </w:tc>
        <w:tc>
          <w:tcPr>
            <w:tcW w:w="1048" w:type="dxa"/>
          </w:tcPr>
          <w:p>
            <w:pPr>
              <w:jc w:val="left"/>
              <w:rPr>
                <w:rFonts w:ascii="黑体" w:hAnsi="黑体" w:eastAsia="黑体" w:cs="黑体"/>
                <w:color w:val="000000"/>
                <w:kern w:val="0"/>
                <w:sz w:val="32"/>
                <w:szCs w:val="32"/>
              </w:rPr>
            </w:pPr>
          </w:p>
        </w:tc>
        <w:tc>
          <w:tcPr>
            <w:tcW w:w="1525" w:type="dxa"/>
          </w:tcPr>
          <w:p>
            <w:pPr>
              <w:jc w:val="left"/>
              <w:rPr>
                <w:rFonts w:ascii="黑体" w:hAnsi="黑体" w:eastAsia="黑体" w:cs="黑体"/>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64" w:type="dxa"/>
          </w:tcPr>
          <w:p>
            <w:pPr>
              <w:jc w:val="left"/>
              <w:rPr>
                <w:rFonts w:ascii="黑体" w:hAnsi="黑体" w:eastAsia="黑体" w:cs="黑体"/>
                <w:color w:val="000000"/>
                <w:kern w:val="0"/>
                <w:sz w:val="32"/>
                <w:szCs w:val="32"/>
              </w:rPr>
            </w:pPr>
          </w:p>
        </w:tc>
        <w:tc>
          <w:tcPr>
            <w:tcW w:w="900" w:type="dxa"/>
          </w:tcPr>
          <w:p>
            <w:pPr>
              <w:jc w:val="left"/>
              <w:rPr>
                <w:rFonts w:ascii="黑体" w:hAnsi="黑体" w:eastAsia="黑体" w:cs="黑体"/>
                <w:color w:val="000000"/>
                <w:kern w:val="0"/>
                <w:sz w:val="32"/>
                <w:szCs w:val="32"/>
              </w:rPr>
            </w:pPr>
          </w:p>
        </w:tc>
        <w:tc>
          <w:tcPr>
            <w:tcW w:w="1740" w:type="dxa"/>
          </w:tcPr>
          <w:p>
            <w:pPr>
              <w:jc w:val="left"/>
              <w:rPr>
                <w:rFonts w:ascii="黑体" w:hAnsi="黑体" w:eastAsia="黑体" w:cs="黑体"/>
                <w:color w:val="000000"/>
                <w:kern w:val="0"/>
                <w:sz w:val="32"/>
                <w:szCs w:val="32"/>
              </w:rPr>
            </w:pPr>
          </w:p>
        </w:tc>
        <w:tc>
          <w:tcPr>
            <w:tcW w:w="2443" w:type="dxa"/>
          </w:tcPr>
          <w:p>
            <w:pPr>
              <w:jc w:val="left"/>
              <w:rPr>
                <w:rFonts w:ascii="黑体" w:hAnsi="黑体" w:eastAsia="黑体" w:cs="黑体"/>
                <w:color w:val="000000"/>
                <w:kern w:val="0"/>
                <w:sz w:val="32"/>
                <w:szCs w:val="32"/>
              </w:rPr>
            </w:pPr>
          </w:p>
        </w:tc>
        <w:tc>
          <w:tcPr>
            <w:tcW w:w="1048" w:type="dxa"/>
          </w:tcPr>
          <w:p>
            <w:pPr>
              <w:jc w:val="left"/>
              <w:rPr>
                <w:rFonts w:ascii="黑体" w:hAnsi="黑体" w:eastAsia="黑体" w:cs="黑体"/>
                <w:color w:val="000000"/>
                <w:kern w:val="0"/>
                <w:sz w:val="32"/>
                <w:szCs w:val="32"/>
              </w:rPr>
            </w:pPr>
          </w:p>
        </w:tc>
        <w:tc>
          <w:tcPr>
            <w:tcW w:w="1525" w:type="dxa"/>
          </w:tcPr>
          <w:p>
            <w:pPr>
              <w:jc w:val="left"/>
              <w:rPr>
                <w:rFonts w:ascii="黑体" w:hAnsi="黑体" w:eastAsia="黑体" w:cs="黑体"/>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64" w:type="dxa"/>
          </w:tcPr>
          <w:p>
            <w:pPr>
              <w:jc w:val="left"/>
              <w:rPr>
                <w:rFonts w:ascii="黑体" w:hAnsi="黑体" w:eastAsia="黑体" w:cs="黑体"/>
                <w:color w:val="000000"/>
                <w:kern w:val="0"/>
                <w:sz w:val="32"/>
                <w:szCs w:val="32"/>
              </w:rPr>
            </w:pPr>
          </w:p>
        </w:tc>
        <w:tc>
          <w:tcPr>
            <w:tcW w:w="900" w:type="dxa"/>
          </w:tcPr>
          <w:p>
            <w:pPr>
              <w:jc w:val="left"/>
              <w:rPr>
                <w:rFonts w:ascii="黑体" w:hAnsi="黑体" w:eastAsia="黑体" w:cs="黑体"/>
                <w:color w:val="000000"/>
                <w:kern w:val="0"/>
                <w:sz w:val="32"/>
                <w:szCs w:val="32"/>
              </w:rPr>
            </w:pPr>
          </w:p>
        </w:tc>
        <w:tc>
          <w:tcPr>
            <w:tcW w:w="1740" w:type="dxa"/>
          </w:tcPr>
          <w:p>
            <w:pPr>
              <w:jc w:val="left"/>
              <w:rPr>
                <w:rFonts w:ascii="黑体" w:hAnsi="黑体" w:eastAsia="黑体" w:cs="黑体"/>
                <w:color w:val="000000"/>
                <w:kern w:val="0"/>
                <w:sz w:val="32"/>
                <w:szCs w:val="32"/>
              </w:rPr>
            </w:pPr>
          </w:p>
        </w:tc>
        <w:tc>
          <w:tcPr>
            <w:tcW w:w="2443" w:type="dxa"/>
          </w:tcPr>
          <w:p>
            <w:pPr>
              <w:jc w:val="left"/>
              <w:rPr>
                <w:rFonts w:ascii="黑体" w:hAnsi="黑体" w:eastAsia="黑体" w:cs="黑体"/>
                <w:color w:val="000000"/>
                <w:kern w:val="0"/>
                <w:sz w:val="32"/>
                <w:szCs w:val="32"/>
              </w:rPr>
            </w:pPr>
          </w:p>
        </w:tc>
        <w:tc>
          <w:tcPr>
            <w:tcW w:w="1048" w:type="dxa"/>
          </w:tcPr>
          <w:p>
            <w:pPr>
              <w:jc w:val="left"/>
              <w:rPr>
                <w:rFonts w:ascii="黑体" w:hAnsi="黑体" w:eastAsia="黑体" w:cs="黑体"/>
                <w:color w:val="000000"/>
                <w:kern w:val="0"/>
                <w:sz w:val="32"/>
                <w:szCs w:val="32"/>
              </w:rPr>
            </w:pPr>
          </w:p>
        </w:tc>
        <w:tc>
          <w:tcPr>
            <w:tcW w:w="1525" w:type="dxa"/>
          </w:tcPr>
          <w:p>
            <w:pPr>
              <w:jc w:val="left"/>
              <w:rPr>
                <w:rFonts w:ascii="黑体" w:hAnsi="黑体" w:eastAsia="黑体" w:cs="黑体"/>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64" w:type="dxa"/>
          </w:tcPr>
          <w:p>
            <w:pPr>
              <w:jc w:val="left"/>
              <w:rPr>
                <w:rFonts w:ascii="黑体" w:hAnsi="黑体" w:eastAsia="黑体" w:cs="黑体"/>
                <w:color w:val="000000"/>
                <w:kern w:val="0"/>
                <w:sz w:val="32"/>
                <w:szCs w:val="32"/>
              </w:rPr>
            </w:pPr>
          </w:p>
        </w:tc>
        <w:tc>
          <w:tcPr>
            <w:tcW w:w="900" w:type="dxa"/>
          </w:tcPr>
          <w:p>
            <w:pPr>
              <w:jc w:val="left"/>
              <w:rPr>
                <w:rFonts w:ascii="黑体" w:hAnsi="黑体" w:eastAsia="黑体" w:cs="黑体"/>
                <w:color w:val="000000"/>
                <w:kern w:val="0"/>
                <w:sz w:val="32"/>
                <w:szCs w:val="32"/>
              </w:rPr>
            </w:pPr>
          </w:p>
        </w:tc>
        <w:tc>
          <w:tcPr>
            <w:tcW w:w="1740" w:type="dxa"/>
          </w:tcPr>
          <w:p>
            <w:pPr>
              <w:jc w:val="left"/>
              <w:rPr>
                <w:rFonts w:ascii="黑体" w:hAnsi="黑体" w:eastAsia="黑体" w:cs="黑体"/>
                <w:color w:val="000000"/>
                <w:kern w:val="0"/>
                <w:sz w:val="32"/>
                <w:szCs w:val="32"/>
              </w:rPr>
            </w:pPr>
          </w:p>
        </w:tc>
        <w:tc>
          <w:tcPr>
            <w:tcW w:w="2443" w:type="dxa"/>
          </w:tcPr>
          <w:p>
            <w:pPr>
              <w:jc w:val="left"/>
              <w:rPr>
                <w:rFonts w:ascii="黑体" w:hAnsi="黑体" w:eastAsia="黑体" w:cs="黑体"/>
                <w:color w:val="000000"/>
                <w:kern w:val="0"/>
                <w:sz w:val="32"/>
                <w:szCs w:val="32"/>
              </w:rPr>
            </w:pPr>
          </w:p>
        </w:tc>
        <w:tc>
          <w:tcPr>
            <w:tcW w:w="1048" w:type="dxa"/>
          </w:tcPr>
          <w:p>
            <w:pPr>
              <w:jc w:val="left"/>
              <w:rPr>
                <w:rFonts w:ascii="黑体" w:hAnsi="黑体" w:eastAsia="黑体" w:cs="黑体"/>
                <w:color w:val="000000"/>
                <w:kern w:val="0"/>
                <w:sz w:val="32"/>
                <w:szCs w:val="32"/>
              </w:rPr>
            </w:pPr>
          </w:p>
        </w:tc>
        <w:tc>
          <w:tcPr>
            <w:tcW w:w="1525" w:type="dxa"/>
          </w:tcPr>
          <w:p>
            <w:pPr>
              <w:jc w:val="left"/>
              <w:rPr>
                <w:rFonts w:ascii="黑体" w:hAnsi="黑体" w:eastAsia="黑体" w:cs="黑体"/>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64" w:type="dxa"/>
          </w:tcPr>
          <w:p>
            <w:pPr>
              <w:jc w:val="left"/>
              <w:rPr>
                <w:rFonts w:ascii="黑体" w:hAnsi="黑体" w:eastAsia="黑体" w:cs="黑体"/>
                <w:color w:val="000000"/>
                <w:kern w:val="0"/>
                <w:sz w:val="32"/>
                <w:szCs w:val="32"/>
              </w:rPr>
            </w:pPr>
          </w:p>
        </w:tc>
        <w:tc>
          <w:tcPr>
            <w:tcW w:w="900" w:type="dxa"/>
          </w:tcPr>
          <w:p>
            <w:pPr>
              <w:jc w:val="left"/>
              <w:rPr>
                <w:rFonts w:ascii="黑体" w:hAnsi="黑体" w:eastAsia="黑体" w:cs="黑体"/>
                <w:color w:val="000000"/>
                <w:kern w:val="0"/>
                <w:sz w:val="32"/>
                <w:szCs w:val="32"/>
              </w:rPr>
            </w:pPr>
          </w:p>
        </w:tc>
        <w:tc>
          <w:tcPr>
            <w:tcW w:w="1740" w:type="dxa"/>
          </w:tcPr>
          <w:p>
            <w:pPr>
              <w:jc w:val="left"/>
              <w:rPr>
                <w:rFonts w:ascii="黑体" w:hAnsi="黑体" w:eastAsia="黑体" w:cs="黑体"/>
                <w:color w:val="000000"/>
                <w:kern w:val="0"/>
                <w:sz w:val="32"/>
                <w:szCs w:val="32"/>
              </w:rPr>
            </w:pPr>
          </w:p>
        </w:tc>
        <w:tc>
          <w:tcPr>
            <w:tcW w:w="2443" w:type="dxa"/>
          </w:tcPr>
          <w:p>
            <w:pPr>
              <w:jc w:val="left"/>
              <w:rPr>
                <w:rFonts w:ascii="黑体" w:hAnsi="黑体" w:eastAsia="黑体" w:cs="黑体"/>
                <w:color w:val="000000"/>
                <w:kern w:val="0"/>
                <w:sz w:val="32"/>
                <w:szCs w:val="32"/>
              </w:rPr>
            </w:pPr>
          </w:p>
        </w:tc>
        <w:tc>
          <w:tcPr>
            <w:tcW w:w="1048" w:type="dxa"/>
          </w:tcPr>
          <w:p>
            <w:pPr>
              <w:jc w:val="left"/>
              <w:rPr>
                <w:rFonts w:ascii="黑体" w:hAnsi="黑体" w:eastAsia="黑体" w:cs="黑体"/>
                <w:color w:val="000000"/>
                <w:kern w:val="0"/>
                <w:sz w:val="32"/>
                <w:szCs w:val="32"/>
              </w:rPr>
            </w:pPr>
          </w:p>
        </w:tc>
        <w:tc>
          <w:tcPr>
            <w:tcW w:w="1525" w:type="dxa"/>
          </w:tcPr>
          <w:p>
            <w:pPr>
              <w:jc w:val="left"/>
              <w:rPr>
                <w:rFonts w:ascii="黑体" w:hAnsi="黑体" w:eastAsia="黑体" w:cs="黑体"/>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64" w:type="dxa"/>
          </w:tcPr>
          <w:p>
            <w:pPr>
              <w:jc w:val="left"/>
              <w:rPr>
                <w:rFonts w:ascii="黑体" w:hAnsi="黑体" w:eastAsia="黑体" w:cs="黑体"/>
                <w:color w:val="000000"/>
                <w:kern w:val="0"/>
                <w:sz w:val="32"/>
                <w:szCs w:val="32"/>
              </w:rPr>
            </w:pPr>
          </w:p>
        </w:tc>
        <w:tc>
          <w:tcPr>
            <w:tcW w:w="900" w:type="dxa"/>
          </w:tcPr>
          <w:p>
            <w:pPr>
              <w:jc w:val="left"/>
              <w:rPr>
                <w:rFonts w:ascii="黑体" w:hAnsi="黑体" w:eastAsia="黑体" w:cs="黑体"/>
                <w:color w:val="000000"/>
                <w:kern w:val="0"/>
                <w:sz w:val="32"/>
                <w:szCs w:val="32"/>
              </w:rPr>
            </w:pPr>
          </w:p>
        </w:tc>
        <w:tc>
          <w:tcPr>
            <w:tcW w:w="1740" w:type="dxa"/>
          </w:tcPr>
          <w:p>
            <w:pPr>
              <w:jc w:val="left"/>
              <w:rPr>
                <w:rFonts w:ascii="黑体" w:hAnsi="黑体" w:eastAsia="黑体" w:cs="黑体"/>
                <w:color w:val="000000"/>
                <w:kern w:val="0"/>
                <w:sz w:val="32"/>
                <w:szCs w:val="32"/>
              </w:rPr>
            </w:pPr>
          </w:p>
        </w:tc>
        <w:tc>
          <w:tcPr>
            <w:tcW w:w="2443" w:type="dxa"/>
          </w:tcPr>
          <w:p>
            <w:pPr>
              <w:jc w:val="left"/>
              <w:rPr>
                <w:rFonts w:ascii="黑体" w:hAnsi="黑体" w:eastAsia="黑体" w:cs="黑体"/>
                <w:color w:val="000000"/>
                <w:kern w:val="0"/>
                <w:sz w:val="32"/>
                <w:szCs w:val="32"/>
              </w:rPr>
            </w:pPr>
          </w:p>
        </w:tc>
        <w:tc>
          <w:tcPr>
            <w:tcW w:w="1048" w:type="dxa"/>
          </w:tcPr>
          <w:p>
            <w:pPr>
              <w:jc w:val="left"/>
              <w:rPr>
                <w:rFonts w:ascii="黑体" w:hAnsi="黑体" w:eastAsia="黑体" w:cs="黑体"/>
                <w:color w:val="000000"/>
                <w:kern w:val="0"/>
                <w:sz w:val="32"/>
                <w:szCs w:val="32"/>
              </w:rPr>
            </w:pPr>
          </w:p>
        </w:tc>
        <w:tc>
          <w:tcPr>
            <w:tcW w:w="1525" w:type="dxa"/>
          </w:tcPr>
          <w:p>
            <w:pPr>
              <w:jc w:val="left"/>
              <w:rPr>
                <w:rFonts w:ascii="黑体" w:hAnsi="黑体" w:eastAsia="黑体" w:cs="黑体"/>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64" w:type="dxa"/>
          </w:tcPr>
          <w:p>
            <w:pPr>
              <w:jc w:val="left"/>
              <w:rPr>
                <w:rFonts w:ascii="黑体" w:hAnsi="黑体" w:eastAsia="黑体" w:cs="黑体"/>
                <w:color w:val="000000"/>
                <w:kern w:val="0"/>
                <w:sz w:val="32"/>
                <w:szCs w:val="32"/>
              </w:rPr>
            </w:pPr>
          </w:p>
        </w:tc>
        <w:tc>
          <w:tcPr>
            <w:tcW w:w="900" w:type="dxa"/>
          </w:tcPr>
          <w:p>
            <w:pPr>
              <w:jc w:val="left"/>
              <w:rPr>
                <w:rFonts w:ascii="黑体" w:hAnsi="黑体" w:eastAsia="黑体" w:cs="黑体"/>
                <w:color w:val="000000"/>
                <w:kern w:val="0"/>
                <w:sz w:val="32"/>
                <w:szCs w:val="32"/>
              </w:rPr>
            </w:pPr>
          </w:p>
        </w:tc>
        <w:tc>
          <w:tcPr>
            <w:tcW w:w="1740" w:type="dxa"/>
          </w:tcPr>
          <w:p>
            <w:pPr>
              <w:jc w:val="left"/>
              <w:rPr>
                <w:rFonts w:ascii="黑体" w:hAnsi="黑体" w:eastAsia="黑体" w:cs="黑体"/>
                <w:color w:val="000000"/>
                <w:kern w:val="0"/>
                <w:sz w:val="32"/>
                <w:szCs w:val="32"/>
              </w:rPr>
            </w:pPr>
          </w:p>
        </w:tc>
        <w:tc>
          <w:tcPr>
            <w:tcW w:w="2443" w:type="dxa"/>
          </w:tcPr>
          <w:p>
            <w:pPr>
              <w:jc w:val="left"/>
              <w:rPr>
                <w:rFonts w:ascii="黑体" w:hAnsi="黑体" w:eastAsia="黑体" w:cs="黑体"/>
                <w:color w:val="000000"/>
                <w:kern w:val="0"/>
                <w:sz w:val="32"/>
                <w:szCs w:val="32"/>
              </w:rPr>
            </w:pPr>
          </w:p>
        </w:tc>
        <w:tc>
          <w:tcPr>
            <w:tcW w:w="1048" w:type="dxa"/>
          </w:tcPr>
          <w:p>
            <w:pPr>
              <w:jc w:val="left"/>
              <w:rPr>
                <w:rFonts w:ascii="黑体" w:hAnsi="黑体" w:eastAsia="黑体" w:cs="黑体"/>
                <w:color w:val="000000"/>
                <w:kern w:val="0"/>
                <w:sz w:val="32"/>
                <w:szCs w:val="32"/>
              </w:rPr>
            </w:pPr>
          </w:p>
        </w:tc>
        <w:tc>
          <w:tcPr>
            <w:tcW w:w="1525" w:type="dxa"/>
          </w:tcPr>
          <w:p>
            <w:pPr>
              <w:jc w:val="left"/>
              <w:rPr>
                <w:rFonts w:ascii="黑体" w:hAnsi="黑体" w:eastAsia="黑体" w:cs="黑体"/>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64" w:type="dxa"/>
          </w:tcPr>
          <w:p>
            <w:pPr>
              <w:jc w:val="left"/>
              <w:rPr>
                <w:rFonts w:ascii="黑体" w:hAnsi="黑体" w:eastAsia="黑体" w:cs="黑体"/>
                <w:color w:val="000000"/>
                <w:kern w:val="0"/>
                <w:sz w:val="32"/>
                <w:szCs w:val="32"/>
              </w:rPr>
            </w:pPr>
          </w:p>
        </w:tc>
        <w:tc>
          <w:tcPr>
            <w:tcW w:w="900" w:type="dxa"/>
          </w:tcPr>
          <w:p>
            <w:pPr>
              <w:jc w:val="left"/>
              <w:rPr>
                <w:rFonts w:ascii="黑体" w:hAnsi="黑体" w:eastAsia="黑体" w:cs="黑体"/>
                <w:color w:val="000000"/>
                <w:kern w:val="0"/>
                <w:sz w:val="32"/>
                <w:szCs w:val="32"/>
              </w:rPr>
            </w:pPr>
          </w:p>
        </w:tc>
        <w:tc>
          <w:tcPr>
            <w:tcW w:w="1740" w:type="dxa"/>
          </w:tcPr>
          <w:p>
            <w:pPr>
              <w:jc w:val="left"/>
              <w:rPr>
                <w:rFonts w:ascii="黑体" w:hAnsi="黑体" w:eastAsia="黑体" w:cs="黑体"/>
                <w:color w:val="000000"/>
                <w:kern w:val="0"/>
                <w:sz w:val="32"/>
                <w:szCs w:val="32"/>
              </w:rPr>
            </w:pPr>
          </w:p>
        </w:tc>
        <w:tc>
          <w:tcPr>
            <w:tcW w:w="2443" w:type="dxa"/>
          </w:tcPr>
          <w:p>
            <w:pPr>
              <w:jc w:val="left"/>
              <w:rPr>
                <w:rFonts w:ascii="黑体" w:hAnsi="黑体" w:eastAsia="黑体" w:cs="黑体"/>
                <w:color w:val="000000"/>
                <w:kern w:val="0"/>
                <w:sz w:val="32"/>
                <w:szCs w:val="32"/>
              </w:rPr>
            </w:pPr>
          </w:p>
        </w:tc>
        <w:tc>
          <w:tcPr>
            <w:tcW w:w="1048" w:type="dxa"/>
          </w:tcPr>
          <w:p>
            <w:pPr>
              <w:jc w:val="left"/>
              <w:rPr>
                <w:rFonts w:ascii="黑体" w:hAnsi="黑体" w:eastAsia="黑体" w:cs="黑体"/>
                <w:color w:val="000000"/>
                <w:kern w:val="0"/>
                <w:sz w:val="32"/>
                <w:szCs w:val="32"/>
              </w:rPr>
            </w:pPr>
          </w:p>
        </w:tc>
        <w:tc>
          <w:tcPr>
            <w:tcW w:w="1525" w:type="dxa"/>
          </w:tcPr>
          <w:p>
            <w:pPr>
              <w:jc w:val="left"/>
              <w:rPr>
                <w:rFonts w:ascii="黑体" w:hAnsi="黑体" w:eastAsia="黑体" w:cs="黑体"/>
                <w:color w:val="000000"/>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64" w:type="dxa"/>
          </w:tcPr>
          <w:p>
            <w:pPr>
              <w:jc w:val="left"/>
              <w:rPr>
                <w:rFonts w:ascii="黑体" w:hAnsi="黑体" w:eastAsia="黑体" w:cs="黑体"/>
                <w:color w:val="000000"/>
                <w:kern w:val="0"/>
                <w:sz w:val="32"/>
                <w:szCs w:val="32"/>
              </w:rPr>
            </w:pPr>
          </w:p>
        </w:tc>
        <w:tc>
          <w:tcPr>
            <w:tcW w:w="900" w:type="dxa"/>
          </w:tcPr>
          <w:p>
            <w:pPr>
              <w:jc w:val="left"/>
              <w:rPr>
                <w:rFonts w:ascii="黑体" w:hAnsi="黑体" w:eastAsia="黑体" w:cs="黑体"/>
                <w:color w:val="000000"/>
                <w:kern w:val="0"/>
                <w:sz w:val="32"/>
                <w:szCs w:val="32"/>
              </w:rPr>
            </w:pPr>
          </w:p>
        </w:tc>
        <w:tc>
          <w:tcPr>
            <w:tcW w:w="1740" w:type="dxa"/>
          </w:tcPr>
          <w:p>
            <w:pPr>
              <w:jc w:val="left"/>
              <w:rPr>
                <w:rFonts w:ascii="黑体" w:hAnsi="黑体" w:eastAsia="黑体" w:cs="黑体"/>
                <w:color w:val="000000"/>
                <w:kern w:val="0"/>
                <w:sz w:val="32"/>
                <w:szCs w:val="32"/>
              </w:rPr>
            </w:pPr>
          </w:p>
        </w:tc>
        <w:tc>
          <w:tcPr>
            <w:tcW w:w="2443" w:type="dxa"/>
          </w:tcPr>
          <w:p>
            <w:pPr>
              <w:jc w:val="left"/>
              <w:rPr>
                <w:rFonts w:ascii="黑体" w:hAnsi="黑体" w:eastAsia="黑体" w:cs="黑体"/>
                <w:color w:val="000000"/>
                <w:kern w:val="0"/>
                <w:sz w:val="32"/>
                <w:szCs w:val="32"/>
              </w:rPr>
            </w:pPr>
          </w:p>
        </w:tc>
        <w:tc>
          <w:tcPr>
            <w:tcW w:w="1048" w:type="dxa"/>
          </w:tcPr>
          <w:p>
            <w:pPr>
              <w:jc w:val="left"/>
              <w:rPr>
                <w:rFonts w:ascii="黑体" w:hAnsi="黑体" w:eastAsia="黑体" w:cs="黑体"/>
                <w:color w:val="000000"/>
                <w:kern w:val="0"/>
                <w:sz w:val="32"/>
                <w:szCs w:val="32"/>
              </w:rPr>
            </w:pPr>
          </w:p>
        </w:tc>
        <w:tc>
          <w:tcPr>
            <w:tcW w:w="1525" w:type="dxa"/>
          </w:tcPr>
          <w:p>
            <w:pPr>
              <w:jc w:val="left"/>
              <w:rPr>
                <w:rFonts w:ascii="黑体" w:hAnsi="黑体" w:eastAsia="黑体" w:cs="黑体"/>
                <w:color w:val="000000"/>
                <w:kern w:val="0"/>
                <w:sz w:val="32"/>
                <w:szCs w:val="32"/>
              </w:rPr>
            </w:pPr>
          </w:p>
        </w:tc>
      </w:tr>
    </w:tbl>
    <w:p>
      <w:pPr>
        <w:jc w:val="left"/>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br w:type="page"/>
      </w:r>
    </w:p>
    <w:p>
      <w:pPr>
        <w:rPr>
          <w:rFonts w:ascii="黑体" w:hAnsi="黑体" w:eastAsia="黑体"/>
          <w:color w:val="000000"/>
          <w:kern w:val="0"/>
          <w:sz w:val="32"/>
          <w:szCs w:val="32"/>
        </w:rPr>
      </w:pPr>
      <w:r>
        <w:rPr>
          <w:rFonts w:hint="eastAsia" w:ascii="黑体" w:hAnsi="黑体" w:eastAsia="黑体"/>
          <w:color w:val="000000"/>
          <w:kern w:val="0"/>
          <w:sz w:val="32"/>
          <w:szCs w:val="32"/>
        </w:rPr>
        <w:t>附件8</w:t>
      </w:r>
    </w:p>
    <w:p>
      <w:pPr>
        <w:spacing w:line="600" w:lineRule="exact"/>
        <w:jc w:val="center"/>
        <w:rPr>
          <w:rFonts w:ascii="方正小标宋简体" w:hAnsi="方正小标宋简体" w:eastAsia="方正小标宋简体" w:cs="方正小标宋简体"/>
          <w:color w:val="000000"/>
          <w:sz w:val="44"/>
          <w:szCs w:val="44"/>
          <w:shd w:val="clear" w:color="auto" w:fill="FFFFFF"/>
        </w:rPr>
      </w:pPr>
      <w:bookmarkStart w:id="3" w:name="_Hlk54615410"/>
      <w:r>
        <w:rPr>
          <w:rFonts w:hint="eastAsia" w:ascii="方正小标宋简体" w:hAnsi="方正小标宋简体" w:eastAsia="方正小标宋简体" w:cs="方正小标宋简体"/>
          <w:color w:val="000000"/>
          <w:sz w:val="44"/>
          <w:szCs w:val="44"/>
          <w:shd w:val="clear" w:color="auto" w:fill="FFFFFF"/>
        </w:rPr>
        <w:t>XX(学生组织名称)</w:t>
      </w:r>
      <w:bookmarkEnd w:id="3"/>
      <w:r>
        <w:rPr>
          <w:rFonts w:hint="eastAsia" w:ascii="方正小标宋简体" w:hAnsi="方正小标宋简体" w:eastAsia="方正小标宋简体" w:cs="方正小标宋简体"/>
          <w:color w:val="000000"/>
          <w:sz w:val="44"/>
          <w:szCs w:val="44"/>
          <w:shd w:val="clear" w:color="auto" w:fill="FFFFFF"/>
        </w:rPr>
        <w:t>XX活动</w:t>
      </w:r>
    </w:p>
    <w:p>
      <w:pPr>
        <w:spacing w:line="600" w:lineRule="exact"/>
        <w:jc w:val="center"/>
        <w:rPr>
          <w:rFonts w:ascii="方正小标宋简体" w:hAnsi="方正小标宋简体" w:eastAsia="方正小标宋简体" w:cs="方正小标宋简体"/>
          <w:color w:val="000000"/>
          <w:sz w:val="44"/>
          <w:szCs w:val="44"/>
          <w:shd w:val="clear" w:color="auto" w:fill="FFFFFF"/>
        </w:rPr>
      </w:pPr>
      <w:r>
        <w:rPr>
          <w:rFonts w:hint="eastAsia" w:ascii="方正小标宋简体" w:hAnsi="方正小标宋简体" w:eastAsia="方正小标宋简体" w:cs="方正小标宋简体"/>
          <w:color w:val="000000"/>
          <w:sz w:val="44"/>
          <w:szCs w:val="44"/>
          <w:shd w:val="clear" w:color="auto" w:fill="FFFFFF"/>
        </w:rPr>
        <w:t>签到签退表</w:t>
      </w:r>
    </w:p>
    <w:tbl>
      <w:tblPr>
        <w:tblStyle w:val="7"/>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1"/>
        <w:gridCol w:w="1400"/>
        <w:gridCol w:w="1400"/>
        <w:gridCol w:w="2066"/>
        <w:gridCol w:w="1004"/>
        <w:gridCol w:w="1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tcPr>
          <w:p>
            <w:pPr>
              <w:jc w:val="center"/>
              <w:rPr>
                <w:rFonts w:ascii="黑体" w:hAnsi="黑体" w:eastAsia="黑体" w:cs="Times New Roman"/>
                <w:color w:val="000000"/>
                <w:sz w:val="32"/>
                <w:szCs w:val="32"/>
              </w:rPr>
            </w:pPr>
            <w:r>
              <w:rPr>
                <w:rFonts w:hint="eastAsia" w:ascii="黑体" w:hAnsi="黑体" w:eastAsia="黑体" w:cs="仿宋_GB2312"/>
                <w:color w:val="000000"/>
                <w:sz w:val="32"/>
                <w:szCs w:val="32"/>
              </w:rPr>
              <w:t>序号</w:t>
            </w:r>
          </w:p>
        </w:tc>
        <w:tc>
          <w:tcPr>
            <w:tcW w:w="1400" w:type="dxa"/>
          </w:tcPr>
          <w:p>
            <w:pPr>
              <w:jc w:val="center"/>
              <w:rPr>
                <w:rFonts w:ascii="黑体" w:hAnsi="黑体" w:eastAsia="黑体" w:cs="Times New Roman"/>
                <w:color w:val="000000"/>
                <w:sz w:val="32"/>
                <w:szCs w:val="32"/>
              </w:rPr>
            </w:pPr>
            <w:r>
              <w:rPr>
                <w:rFonts w:hint="eastAsia" w:ascii="黑体" w:hAnsi="黑体" w:eastAsia="黑体" w:cs="仿宋_GB2312"/>
                <w:color w:val="000000"/>
                <w:sz w:val="32"/>
                <w:szCs w:val="32"/>
              </w:rPr>
              <w:t>姓名</w:t>
            </w:r>
          </w:p>
        </w:tc>
        <w:tc>
          <w:tcPr>
            <w:tcW w:w="1400" w:type="dxa"/>
          </w:tcPr>
          <w:p>
            <w:pPr>
              <w:jc w:val="center"/>
              <w:rPr>
                <w:rFonts w:ascii="黑体" w:hAnsi="黑体" w:eastAsia="黑体" w:cs="Times New Roman"/>
                <w:color w:val="000000"/>
                <w:sz w:val="32"/>
                <w:szCs w:val="32"/>
              </w:rPr>
            </w:pPr>
            <w:r>
              <w:rPr>
                <w:rFonts w:hint="eastAsia" w:ascii="黑体" w:hAnsi="黑体" w:eastAsia="黑体" w:cs="仿宋_GB2312"/>
                <w:color w:val="000000"/>
                <w:sz w:val="32"/>
                <w:szCs w:val="32"/>
              </w:rPr>
              <w:t>班级</w:t>
            </w:r>
          </w:p>
        </w:tc>
        <w:tc>
          <w:tcPr>
            <w:tcW w:w="2066" w:type="dxa"/>
          </w:tcPr>
          <w:p>
            <w:pPr>
              <w:jc w:val="center"/>
              <w:rPr>
                <w:rFonts w:ascii="黑体" w:hAnsi="黑体" w:eastAsia="黑体" w:cs="Times New Roman"/>
                <w:color w:val="000000"/>
                <w:sz w:val="32"/>
                <w:szCs w:val="32"/>
              </w:rPr>
            </w:pPr>
            <w:r>
              <w:rPr>
                <w:rFonts w:hint="eastAsia" w:ascii="黑体" w:hAnsi="黑体" w:eastAsia="黑体" w:cs="仿宋_GB2312"/>
                <w:color w:val="000000"/>
                <w:sz w:val="32"/>
                <w:szCs w:val="32"/>
              </w:rPr>
              <w:t>电话</w:t>
            </w:r>
          </w:p>
        </w:tc>
        <w:tc>
          <w:tcPr>
            <w:tcW w:w="1004" w:type="dxa"/>
          </w:tcPr>
          <w:p>
            <w:pPr>
              <w:jc w:val="center"/>
              <w:rPr>
                <w:rFonts w:ascii="黑体" w:hAnsi="黑体" w:eastAsia="黑体" w:cs="Times New Roman"/>
                <w:color w:val="000000"/>
                <w:sz w:val="32"/>
                <w:szCs w:val="32"/>
              </w:rPr>
            </w:pPr>
            <w:r>
              <w:rPr>
                <w:rFonts w:hint="eastAsia" w:ascii="黑体" w:hAnsi="黑体" w:eastAsia="黑体" w:cs="仿宋_GB2312"/>
                <w:color w:val="000000"/>
                <w:sz w:val="32"/>
                <w:szCs w:val="32"/>
              </w:rPr>
              <w:t>签到</w:t>
            </w:r>
          </w:p>
        </w:tc>
        <w:tc>
          <w:tcPr>
            <w:tcW w:w="1025" w:type="dxa"/>
          </w:tcPr>
          <w:p>
            <w:pPr>
              <w:jc w:val="center"/>
              <w:rPr>
                <w:rFonts w:ascii="黑体" w:hAnsi="黑体" w:eastAsia="黑体" w:cs="Times New Roman"/>
                <w:color w:val="000000"/>
                <w:sz w:val="32"/>
                <w:szCs w:val="32"/>
              </w:rPr>
            </w:pPr>
            <w:r>
              <w:rPr>
                <w:rFonts w:hint="eastAsia" w:ascii="黑体" w:hAnsi="黑体" w:eastAsia="黑体" w:cs="仿宋_GB2312"/>
                <w:color w:val="000000"/>
                <w:sz w:val="32"/>
                <w:szCs w:val="32"/>
              </w:rPr>
              <w:t>签退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1"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1400" w:type="dxa"/>
          </w:tcPr>
          <w:p>
            <w:pPr>
              <w:rPr>
                <w:rFonts w:ascii="仿宋_GB2312" w:hAnsi="仿宋_GB2312" w:eastAsia="仿宋_GB2312" w:cs="仿宋_GB2312"/>
                <w:color w:val="000000"/>
                <w:sz w:val="24"/>
                <w:szCs w:val="24"/>
              </w:rPr>
            </w:pPr>
          </w:p>
        </w:tc>
        <w:tc>
          <w:tcPr>
            <w:tcW w:w="2066" w:type="dxa"/>
          </w:tcPr>
          <w:p>
            <w:pPr>
              <w:rPr>
                <w:rFonts w:ascii="仿宋_GB2312" w:hAnsi="仿宋_GB2312" w:eastAsia="仿宋_GB2312" w:cs="仿宋_GB2312"/>
                <w:color w:val="000000"/>
                <w:sz w:val="24"/>
                <w:szCs w:val="24"/>
              </w:rPr>
            </w:pPr>
          </w:p>
        </w:tc>
        <w:tc>
          <w:tcPr>
            <w:tcW w:w="1004" w:type="dxa"/>
          </w:tcPr>
          <w:p>
            <w:pPr>
              <w:rPr>
                <w:rFonts w:ascii="仿宋_GB2312" w:hAnsi="仿宋_GB2312" w:eastAsia="仿宋_GB2312" w:cs="仿宋_GB2312"/>
                <w:color w:val="000000"/>
                <w:sz w:val="24"/>
                <w:szCs w:val="24"/>
              </w:rPr>
            </w:pPr>
          </w:p>
        </w:tc>
        <w:tc>
          <w:tcPr>
            <w:tcW w:w="1025" w:type="dxa"/>
          </w:tcPr>
          <w:p>
            <w:pPr>
              <w:rPr>
                <w:rFonts w:ascii="仿宋_GB2312" w:hAnsi="仿宋_GB2312" w:eastAsia="仿宋_GB2312" w:cs="仿宋_GB2312"/>
                <w:color w:val="000000"/>
                <w:sz w:val="24"/>
                <w:szCs w:val="24"/>
              </w:rPr>
            </w:pPr>
          </w:p>
        </w:tc>
      </w:tr>
    </w:tbl>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黑体" w:hAnsi="黑体" w:eastAsia="黑体" w:cs="黑体"/>
          <w:color w:val="333333"/>
          <w:kern w:val="36"/>
          <w:sz w:val="32"/>
          <w:szCs w:val="32"/>
          <w:lang w:val="en-US" w:eastAsia="zh-CN"/>
        </w:rPr>
      </w:pPr>
      <w:r>
        <w:rPr>
          <w:rFonts w:hint="eastAsia" w:ascii="黑体" w:hAnsi="黑体" w:eastAsia="黑体" w:cs="黑体"/>
          <w:color w:val="333333"/>
          <w:kern w:val="36"/>
          <w:sz w:val="32"/>
          <w:szCs w:val="32"/>
          <w:lang w:val="en-US" w:eastAsia="zh-CN"/>
        </w:rPr>
        <w:t>附件9</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333333"/>
          <w:kern w:val="36"/>
          <w:sz w:val="44"/>
          <w:szCs w:val="44"/>
        </w:rPr>
      </w:pPr>
      <w:r>
        <w:rPr>
          <w:rFonts w:hint="eastAsia" w:ascii="方正小标宋简体" w:hAnsi="方正小标宋简体" w:eastAsia="方正小标宋简体" w:cs="方正小标宋简体"/>
          <w:color w:val="333333"/>
          <w:kern w:val="36"/>
          <w:sz w:val="44"/>
          <w:szCs w:val="44"/>
        </w:rPr>
        <w:t>关于印发《“i志愿”系统志愿服务活动</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333333"/>
          <w:kern w:val="36"/>
          <w:sz w:val="44"/>
          <w:szCs w:val="44"/>
        </w:rPr>
      </w:pPr>
      <w:r>
        <w:rPr>
          <w:rFonts w:hint="eastAsia" w:ascii="方正小标宋简体" w:hAnsi="方正小标宋简体" w:eastAsia="方正小标宋简体" w:cs="方正小标宋简体"/>
          <w:color w:val="333333"/>
          <w:kern w:val="36"/>
          <w:sz w:val="44"/>
          <w:szCs w:val="44"/>
        </w:rPr>
        <w:t>发布规范（试行）》《“i志愿”系统志愿服务</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Helvetica" w:eastAsia="方正小标宋简体" w:cs="Helvetica"/>
          <w:color w:val="333333"/>
          <w:kern w:val="36"/>
          <w:sz w:val="44"/>
          <w:szCs w:val="44"/>
        </w:rPr>
      </w:pPr>
      <w:r>
        <w:rPr>
          <w:rFonts w:hint="eastAsia" w:ascii="方正小标宋简体" w:hAnsi="方正小标宋简体" w:eastAsia="方正小标宋简体" w:cs="方正小标宋简体"/>
          <w:color w:val="333333"/>
          <w:kern w:val="36"/>
          <w:sz w:val="44"/>
          <w:szCs w:val="44"/>
        </w:rPr>
        <w:t>时长审核规范（试行）》的通知</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各地级以上市志愿者联合会（义工联、青年志愿者协会），各高等学校志愿者联合会（义工联、青年志愿者协会），各行业领域志愿服务组织及团体：</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textAlignment w:val="auto"/>
        <w:rPr>
          <w:rFonts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为进一步落实国务院《志愿服务条例》及相关规定，更严格更精准进行志愿服务时长记录，做好将志愿服务记录纳入公民征信数据的前期准备，近期“i志愿”系统对相关业务功能进行升级调整，着重解决志愿服务活动发布不规范、时长记录不真实等问题。根据系统实际运行情况，结合征询建议意见，省志愿者联合会配套制定了《“i志愿”系统志愿服务活动发布规范（试行）》《“i志愿”系统志愿服务时长审核规范（试行）》。现将文件印发给你们，请务必高度重视，遵照执行。</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right="420" w:rightChars="200" w:firstLine="641"/>
        <w:jc w:val="center"/>
        <w:textAlignment w:val="auto"/>
        <w:rPr>
          <w:rFonts w:ascii="仿宋_GB2312" w:hAnsi="仿宋_GB2312" w:eastAsia="仿宋_GB2312" w:cs="仿宋_GB2312"/>
          <w:color w:val="333333"/>
          <w:sz w:val="32"/>
          <w:szCs w:val="32"/>
        </w:rPr>
      </w:pPr>
      <w:r>
        <w:rPr>
          <w:rFonts w:ascii="Helvetica" w:hAnsi="Helvetica" w:cs="Helvetica"/>
          <w:color w:val="333333"/>
          <w:sz w:val="21"/>
          <w:szCs w:val="21"/>
        </w:rPr>
        <w:br w:type="textWrapping"/>
      </w:r>
      <w:r>
        <w:rPr>
          <w:rFonts w:ascii="Helvetica" w:hAnsi="Helvetica" w:cs="Helvetica"/>
          <w:color w:val="333333"/>
          <w:sz w:val="21"/>
          <w:szCs w:val="21"/>
        </w:rPr>
        <w:br w:type="textWrapping"/>
      </w:r>
      <w:r>
        <w:rPr>
          <w:rFonts w:hint="eastAsia" w:ascii="Helvetica" w:hAnsi="Helvetica" w:cs="Helvetica"/>
          <w:color w:val="333333"/>
          <w:sz w:val="21"/>
          <w:szCs w:val="21"/>
        </w:rPr>
        <w:t xml:space="preserve">                                                 </w:t>
      </w:r>
      <w:r>
        <w:rPr>
          <w:rFonts w:hint="eastAsia" w:ascii="仿宋_GB2312" w:hAnsi="仿宋_GB2312" w:eastAsia="仿宋_GB2312" w:cs="仿宋_GB2312"/>
          <w:color w:val="333333"/>
          <w:sz w:val="32"/>
          <w:szCs w:val="32"/>
        </w:rPr>
        <w:t>广东省志愿者联合会</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jc w:val="center"/>
        <w:textAlignment w:val="auto"/>
        <w:rPr>
          <w:rFonts w:ascii="Helvetica" w:hAnsi="Helvetica" w:cs="Helvetica"/>
          <w:color w:val="333333"/>
          <w:sz w:val="21"/>
          <w:szCs w:val="21"/>
        </w:rPr>
        <w:sectPr>
          <w:pgSz w:w="11850" w:h="16783"/>
          <w:pgMar w:top="2098" w:right="1474" w:bottom="1984" w:left="1587" w:header="851" w:footer="992" w:gutter="0"/>
          <w:cols w:space="425" w:num="1"/>
          <w:docGrid w:type="lines" w:linePitch="312" w:charSpace="0"/>
        </w:sectPr>
      </w:pPr>
      <w:r>
        <w:rPr>
          <w:rFonts w:hint="eastAsia" w:ascii="仿宋_GB2312" w:hAnsi="仿宋_GB2312" w:eastAsia="仿宋_GB2312" w:cs="仿宋_GB2312"/>
          <w:color w:val="333333"/>
          <w:sz w:val="32"/>
          <w:szCs w:val="32"/>
        </w:rPr>
        <w:t xml:space="preserve">                          </w:t>
      </w:r>
      <w:r>
        <w:rPr>
          <w:rFonts w:ascii="Times New Roman" w:hAnsi="Times New Roman" w:eastAsia="仿宋_GB2312" w:cs="Times New Roman"/>
          <w:color w:val="333333"/>
          <w:sz w:val="32"/>
          <w:szCs w:val="32"/>
        </w:rPr>
        <w:t>2019</w:t>
      </w:r>
      <w:r>
        <w:rPr>
          <w:rFonts w:hint="eastAsia" w:ascii="仿宋_GB2312" w:hAnsi="仿宋_GB2312" w:eastAsia="仿宋_GB2312" w:cs="仿宋_GB2312"/>
          <w:color w:val="333333"/>
          <w:sz w:val="32"/>
          <w:szCs w:val="32"/>
        </w:rPr>
        <w:t>年</w:t>
      </w:r>
      <w:r>
        <w:rPr>
          <w:rFonts w:hint="eastAsia" w:ascii="Times New Roman" w:hAnsi="Times New Roman" w:eastAsia="仿宋_GB2312" w:cs="Times New Roman"/>
          <w:color w:val="333333"/>
          <w:sz w:val="32"/>
          <w:szCs w:val="32"/>
        </w:rPr>
        <w:t>5</w:t>
      </w:r>
      <w:r>
        <w:rPr>
          <w:rFonts w:hint="eastAsia" w:ascii="仿宋_GB2312" w:hAnsi="仿宋_GB2312" w:eastAsia="仿宋_GB2312" w:cs="仿宋_GB2312"/>
          <w:color w:val="333333"/>
          <w:sz w:val="32"/>
          <w:szCs w:val="32"/>
        </w:rPr>
        <w:t>月</w:t>
      </w:r>
      <w:r>
        <w:rPr>
          <w:rFonts w:hint="eastAsia" w:ascii="Times New Roman" w:hAnsi="Times New Roman" w:eastAsia="仿宋_GB2312" w:cs="Times New Roman"/>
          <w:color w:val="333333"/>
          <w:sz w:val="32"/>
          <w:szCs w:val="32"/>
        </w:rPr>
        <w:t>22</w:t>
      </w:r>
      <w:r>
        <w:rPr>
          <w:rFonts w:hint="eastAsia" w:ascii="仿宋_GB2312" w:hAnsi="仿宋_GB2312" w:eastAsia="仿宋_GB2312" w:cs="仿宋_GB2312"/>
          <w:color w:val="333333"/>
          <w:sz w:val="32"/>
          <w:szCs w:val="32"/>
        </w:rPr>
        <w:t>日</w:t>
      </w:r>
      <w:r>
        <w:rPr>
          <w:rFonts w:ascii="Helvetica" w:hAnsi="Helvetica" w:cs="Helvetica"/>
          <w:color w:val="333333"/>
          <w:sz w:val="21"/>
          <w:szCs w:val="21"/>
        </w:rPr>
        <w:br w:type="textWrapping"/>
      </w:r>
      <w:r>
        <w:rPr>
          <w:rFonts w:ascii="Helvetica" w:hAnsi="Helvetica" w:cs="Helvetica"/>
          <w:color w:val="333333"/>
          <w:sz w:val="21"/>
          <w:szCs w:val="21"/>
        </w:rPr>
        <w:br w:type="textWrapping"/>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left="640" w:hanging="640" w:hangingChars="200"/>
        <w:jc w:val="left"/>
        <w:textAlignment w:val="auto"/>
        <w:outlineLvl w:val="0"/>
        <w:rPr>
          <w:rFonts w:ascii="Helvetica" w:hAnsi="Helvetica" w:eastAsia="宋体" w:cs="Helvetica"/>
          <w:color w:val="333333"/>
          <w:kern w:val="36"/>
          <w:szCs w:val="21"/>
        </w:rPr>
      </w:pPr>
      <w:r>
        <w:rPr>
          <w:rFonts w:hint="eastAsia" w:ascii="黑体" w:hAnsi="黑体" w:eastAsia="黑体"/>
          <w:color w:val="000000"/>
          <w:kern w:val="0"/>
          <w:sz w:val="32"/>
          <w:szCs w:val="32"/>
        </w:rPr>
        <w:t>附件10</w:t>
      </w:r>
      <w:r>
        <w:rPr>
          <w:rFonts w:hint="eastAsia" w:ascii="方正小标宋简体" w:hAnsi="Helvetica" w:eastAsia="方正小标宋简体" w:cs="Helvetica"/>
          <w:color w:val="333333"/>
          <w:kern w:val="36"/>
          <w:sz w:val="44"/>
          <w:szCs w:val="44"/>
        </w:rPr>
        <w:br w:type="textWrapping"/>
      </w:r>
      <w:r>
        <w:rPr>
          <w:rFonts w:hint="eastAsia" w:ascii="方正小标宋简体" w:hAnsi="Helvetica" w:eastAsia="方正小标宋简体" w:cs="Helvetica"/>
          <w:color w:val="333333"/>
          <w:kern w:val="36"/>
          <w:sz w:val="44"/>
          <w:szCs w:val="44"/>
        </w:rPr>
        <w:t>“i志愿”系统志愿服务活动发布规范</w:t>
      </w:r>
    </w:p>
    <w:p>
      <w:pPr>
        <w:keepNext w:val="0"/>
        <w:keepLines w:val="0"/>
        <w:pageBreakBefore w:val="0"/>
        <w:widowControl/>
        <w:shd w:val="clear" w:color="auto" w:fill="FFFFFF"/>
        <w:kinsoku/>
        <w:wordWrap/>
        <w:overflowPunct/>
        <w:topLinePunct w:val="0"/>
        <w:autoSpaceDE/>
        <w:autoSpaceDN/>
        <w:bidi w:val="0"/>
        <w:adjustRightInd/>
        <w:snapToGrid/>
        <w:spacing w:line="600" w:lineRule="exact"/>
        <w:jc w:val="center"/>
        <w:textAlignment w:val="auto"/>
        <w:outlineLvl w:val="0"/>
        <w:rPr>
          <w:rFonts w:ascii="黑体" w:hAnsi="黑体" w:eastAsia="黑体" w:cs="黑体"/>
          <w:color w:val="333333"/>
          <w:kern w:val="36"/>
          <w:sz w:val="32"/>
          <w:szCs w:val="32"/>
        </w:rPr>
      </w:pPr>
      <w:r>
        <w:rPr>
          <w:rFonts w:hint="eastAsia" w:ascii="黑体" w:hAnsi="黑体" w:eastAsia="黑体" w:cs="黑体"/>
          <w:color w:val="333333"/>
          <w:kern w:val="36"/>
          <w:sz w:val="32"/>
          <w:szCs w:val="32"/>
        </w:rPr>
        <w:t>（试行）</w:t>
      </w:r>
    </w:p>
    <w:p>
      <w:pPr>
        <w:keepNext w:val="0"/>
        <w:keepLines w:val="0"/>
        <w:pageBreakBefore w:val="0"/>
        <w:widowControl/>
        <w:shd w:val="clear" w:color="auto" w:fill="FFFFFF"/>
        <w:kinsoku/>
        <w:wordWrap/>
        <w:overflowPunct/>
        <w:topLinePunct w:val="0"/>
        <w:autoSpaceDE/>
        <w:autoSpaceDN/>
        <w:bidi w:val="0"/>
        <w:adjustRightInd/>
        <w:snapToGrid/>
        <w:spacing w:line="600" w:lineRule="exact"/>
        <w:jc w:val="left"/>
        <w:textAlignment w:val="auto"/>
        <w:rPr>
          <w:rFonts w:ascii="Helvetica" w:hAnsi="Helvetica" w:eastAsia="宋体" w:cs="Helvetica"/>
          <w:color w:val="333333"/>
          <w:kern w:val="0"/>
          <w:szCs w:val="21"/>
        </w:rPr>
      </w:pPr>
      <w:r>
        <w:rPr>
          <w:rFonts w:hint="eastAsia" w:ascii="方正仿宋_GBK" w:hAnsi="Helvetica" w:eastAsia="方正仿宋_GBK" w:cs="Helvetica"/>
          <w:color w:val="333333"/>
          <w:kern w:val="0"/>
          <w:sz w:val="32"/>
          <w:szCs w:val="32"/>
        </w:rPr>
        <w:t> </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jc w:val="left"/>
        <w:textAlignment w:val="auto"/>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1.志愿服务是指志愿者、志愿服务组织和其他组织自愿、无偿向社会或者他人提供的公益服务。</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jc w:val="left"/>
        <w:textAlignment w:val="auto"/>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2.严格遵守国家相关法律法规，严禁发布色情、暴力、诈骗、谣言、低俗等违法违规内容。</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jc w:val="left"/>
        <w:textAlignment w:val="auto"/>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3.除志愿培训活动外，禁止发布如会议、讲座、办公值班、聚餐、团建、演出、排练、祈福、商业等与志愿服务无关的活动。此外，如活动中有提供如会场指引、义演等无偿义务服务可纳入志愿服务活动。</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jc w:val="left"/>
        <w:textAlignment w:val="auto"/>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4.仅限发布尚未开展的活动，已开展的活动时长补录应严格按照补录程序执行。</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jc w:val="left"/>
        <w:textAlignment w:val="auto"/>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5.活动名称应言简意赅，紧贴活动内容，不能含有“补录”字样。</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jc w:val="left"/>
        <w:textAlignment w:val="auto"/>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6.活动时间一般设置到分钟即可，例如设置为“2018-04-25 10:30:00”，而非“2018-04-25 10:30:12”。持续1天以上的活动可每天签到签退记录时长（每个活动每天每人最多可签到签退3次），活动持续时间原则上不超过1年。</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jc w:val="left"/>
        <w:textAlignment w:val="auto"/>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7.活动地点应明晰准确，例如设置为“广州市越秀区寺贝通津1号”而非“广州市越秀区寺贝通津”。如有不同服务地点的活动，建议分别发布。</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jc w:val="left"/>
        <w:textAlignment w:val="auto"/>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8.活动配图应紧贴主题、有辨识度，可以是宣传海报或相近主题的活动图片，尽量不用纯logo、徽章。</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jc w:val="left"/>
        <w:textAlignment w:val="auto"/>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9.活动内容应尽量详细填写如服务对象、服务内容（需体现志愿服务或培训的具体内容）、服务安排等，不能过于简单或重复，如“卫生”“服务”“服务服务服务”。  </w:t>
      </w:r>
    </w:p>
    <w:p>
      <w:pPr>
        <w:keepNext w:val="0"/>
        <w:keepLines w:val="0"/>
        <w:pageBreakBefore w:val="0"/>
        <w:widowControl/>
        <w:shd w:val="clear" w:color="auto" w:fill="FFFFFF"/>
        <w:kinsoku/>
        <w:wordWrap/>
        <w:overflowPunct/>
        <w:topLinePunct w:val="0"/>
        <w:autoSpaceDE/>
        <w:autoSpaceDN/>
        <w:bidi w:val="0"/>
        <w:adjustRightInd/>
        <w:snapToGrid/>
        <w:spacing w:line="600" w:lineRule="exact"/>
        <w:jc w:val="left"/>
        <w:textAlignment w:val="auto"/>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w:t>
      </w:r>
      <w:r>
        <w:rPr>
          <w:rFonts w:hint="eastAsia" w:ascii="仿宋_GB2312" w:hAnsi="仿宋_GB2312" w:eastAsia="仿宋_GB2312" w:cs="仿宋_GB2312"/>
          <w:color w:val="333333"/>
          <w:kern w:val="0"/>
          <w:sz w:val="32"/>
          <w:szCs w:val="32"/>
          <w:lang w:val="en-US" w:eastAsia="zh-CN"/>
        </w:rPr>
        <w:t xml:space="preserve"> </w:t>
      </w:r>
      <w:r>
        <w:rPr>
          <w:rFonts w:hint="eastAsia" w:ascii="仿宋_GB2312" w:hAnsi="仿宋_GB2312" w:eastAsia="仿宋_GB2312" w:cs="仿宋_GB2312"/>
          <w:color w:val="333333"/>
          <w:kern w:val="0"/>
          <w:sz w:val="32"/>
          <w:szCs w:val="32"/>
        </w:rPr>
        <w:t> 10.报名要求如实填写，除极为特殊情况外，严禁要求志愿者在系统外报名。</w:t>
      </w:r>
    </w:p>
    <w:p>
      <w:pPr>
        <w:keepNext w:val="0"/>
        <w:keepLines w:val="0"/>
        <w:pageBreakBefore w:val="0"/>
        <w:widowControl/>
        <w:shd w:val="clear" w:color="auto" w:fill="FFFFFF"/>
        <w:kinsoku/>
        <w:wordWrap/>
        <w:overflowPunct/>
        <w:topLinePunct w:val="0"/>
        <w:autoSpaceDE/>
        <w:autoSpaceDN/>
        <w:bidi w:val="0"/>
        <w:adjustRightInd/>
        <w:snapToGrid/>
        <w:spacing w:line="600" w:lineRule="exact"/>
        <w:jc w:val="left"/>
        <w:textAlignment w:val="auto"/>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w:t>
      </w:r>
      <w:r>
        <w:rPr>
          <w:rFonts w:hint="eastAsia" w:ascii="仿宋_GB2312" w:hAnsi="仿宋_GB2312" w:eastAsia="仿宋_GB2312" w:cs="仿宋_GB2312"/>
          <w:color w:val="333333"/>
          <w:kern w:val="0"/>
          <w:sz w:val="32"/>
          <w:szCs w:val="32"/>
          <w:lang w:val="en-US" w:eastAsia="zh-CN"/>
        </w:rPr>
        <w:t xml:space="preserve"> </w:t>
      </w:r>
      <w:r>
        <w:rPr>
          <w:rFonts w:hint="eastAsia" w:ascii="仿宋_GB2312" w:hAnsi="仿宋_GB2312" w:eastAsia="仿宋_GB2312" w:cs="仿宋_GB2312"/>
          <w:color w:val="333333"/>
          <w:kern w:val="0"/>
          <w:sz w:val="32"/>
          <w:szCs w:val="32"/>
        </w:rPr>
        <w:t> 11.各志愿服务组织及团体要加强对下属组织及团体的指导管理，对不符规范活动要求限时修改，拒不修改或影响恶劣的可直接撤销。对涉嫌违法活动，要立刻撤销并向系统反映。</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jc w:val="left"/>
        <w:textAlignment w:val="auto"/>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12.如发布不符规范的志愿服务活动，一经核实将删除活动及服务时长记录，违规情节严重、造成不良影响的将注销帐号并通报。</w:t>
      </w:r>
    </w:p>
    <w:p>
      <w:pPr>
        <w:keepNext w:val="0"/>
        <w:keepLines w:val="0"/>
        <w:pageBreakBefore w:val="0"/>
        <w:kinsoku/>
        <w:wordWrap/>
        <w:overflowPunct/>
        <w:topLinePunct w:val="0"/>
        <w:autoSpaceDE/>
        <w:autoSpaceDN/>
        <w:bidi w:val="0"/>
        <w:adjustRightInd/>
        <w:snapToGrid/>
        <w:spacing w:line="600" w:lineRule="exact"/>
        <w:textAlignment w:val="auto"/>
      </w:pPr>
    </w:p>
    <w:p>
      <w:pPr>
        <w:keepNext w:val="0"/>
        <w:keepLines w:val="0"/>
        <w:pageBreakBefore w:val="0"/>
        <w:kinsoku/>
        <w:wordWrap/>
        <w:overflowPunct/>
        <w:topLinePunct w:val="0"/>
        <w:autoSpaceDE/>
        <w:autoSpaceDN/>
        <w:bidi w:val="0"/>
        <w:adjustRightInd/>
        <w:snapToGrid/>
        <w:spacing w:line="600" w:lineRule="exact"/>
        <w:textAlignment w:val="auto"/>
        <w:rPr>
          <w:rFonts w:eastAsia="黑体"/>
        </w:rPr>
      </w:pP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br w:type="textWrapping"/>
      </w:r>
      <w:r>
        <w:rPr>
          <w:rFonts w:hint="eastAsia" w:ascii="黑体" w:hAnsi="黑体" w:eastAsia="黑体"/>
          <w:color w:val="000000"/>
          <w:kern w:val="0"/>
          <w:sz w:val="32"/>
          <w:szCs w:val="32"/>
        </w:rPr>
        <w:t>附件11</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ascii="Helvetica" w:hAnsi="Helvetica" w:cs="Helvetica"/>
          <w:color w:val="333333"/>
          <w:sz w:val="44"/>
          <w:szCs w:val="44"/>
        </w:rPr>
      </w:pPr>
      <w:r>
        <w:rPr>
          <w:rFonts w:hint="eastAsia" w:ascii="方正小标宋简体" w:hAnsi="Helvetica" w:eastAsia="方正小标宋简体" w:cs="Helvetica"/>
          <w:color w:val="333333"/>
          <w:sz w:val="44"/>
          <w:szCs w:val="44"/>
        </w:rPr>
        <w:t>“i志愿”系统志愿服务时长审核规范</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ascii="黑体" w:hAnsi="黑体" w:eastAsia="黑体" w:cs="黑体"/>
          <w:color w:val="333333"/>
          <w:sz w:val="21"/>
          <w:szCs w:val="21"/>
        </w:rPr>
      </w:pPr>
      <w:r>
        <w:rPr>
          <w:rFonts w:hint="eastAsia" w:ascii="黑体" w:hAnsi="黑体" w:eastAsia="黑体" w:cs="黑体"/>
          <w:color w:val="333333"/>
          <w:sz w:val="32"/>
          <w:szCs w:val="32"/>
        </w:rPr>
        <w:t>（试行）</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ascii="Helvetica" w:hAnsi="Helvetica" w:cs="Helvetica"/>
          <w:color w:val="333333"/>
          <w:sz w:val="21"/>
          <w:szCs w:val="21"/>
        </w:rPr>
      </w:pPr>
      <w:r>
        <w:rPr>
          <w:rFonts w:hint="eastAsia" w:ascii="方正仿宋_GBK" w:hAnsi="Helvetica" w:eastAsia="方正仿宋_GBK" w:cs="Helvetica"/>
          <w:color w:val="333333"/>
          <w:sz w:val="32"/>
          <w:szCs w:val="32"/>
        </w:rPr>
        <w:t> </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textAlignment w:val="auto"/>
        <w:rPr>
          <w:rFonts w:ascii="仿宋_GB2312" w:hAnsi="仿宋_GB2312" w:eastAsia="仿宋_GB2312" w:cs="仿宋_GB2312"/>
          <w:color w:val="333333"/>
          <w:sz w:val="21"/>
          <w:szCs w:val="21"/>
        </w:rPr>
      </w:pPr>
      <w:r>
        <w:rPr>
          <w:rFonts w:hint="eastAsia" w:ascii="仿宋_GB2312" w:hAnsi="仿宋_GB2312" w:eastAsia="仿宋_GB2312" w:cs="仿宋_GB2312"/>
          <w:color w:val="333333"/>
          <w:sz w:val="32"/>
          <w:szCs w:val="32"/>
        </w:rPr>
        <w:t>1.志愿服务时长的真实精准，事关志愿服务的公平公正、诚实信誉和社会认可，是维护志愿者权益、实施志愿者激励的基本前提。</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textAlignment w:val="auto"/>
        <w:rPr>
          <w:rFonts w:ascii="仿宋_GB2312" w:hAnsi="仿宋_GB2312" w:eastAsia="仿宋_GB2312" w:cs="仿宋_GB2312"/>
          <w:color w:val="333333"/>
          <w:sz w:val="21"/>
          <w:szCs w:val="21"/>
        </w:rPr>
      </w:pPr>
      <w:r>
        <w:rPr>
          <w:rFonts w:hint="eastAsia" w:ascii="仿宋_GB2312" w:hAnsi="仿宋_GB2312" w:eastAsia="仿宋_GB2312" w:cs="仿宋_GB2312"/>
          <w:color w:val="333333"/>
          <w:sz w:val="32"/>
          <w:szCs w:val="32"/>
        </w:rPr>
        <w:t>2.虚假记录志愿服务时长，违背诚实守信公德，背离志愿服务精神，损害志愿服务形象，应予以坚决反对和严肃处理。</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textAlignment w:val="auto"/>
        <w:rPr>
          <w:rFonts w:ascii="仿宋_GB2312" w:hAnsi="仿宋_GB2312" w:eastAsia="仿宋_GB2312" w:cs="仿宋_GB2312"/>
          <w:color w:val="333333"/>
          <w:sz w:val="21"/>
          <w:szCs w:val="21"/>
        </w:rPr>
      </w:pPr>
      <w:r>
        <w:rPr>
          <w:rFonts w:hint="eastAsia" w:ascii="仿宋_GB2312" w:hAnsi="仿宋_GB2312" w:eastAsia="仿宋_GB2312" w:cs="仿宋_GB2312"/>
          <w:color w:val="333333"/>
          <w:sz w:val="32"/>
          <w:szCs w:val="32"/>
        </w:rPr>
        <w:t>3.志愿服务工作机构、志愿服务组织及团体应秉持客观公正、认真负责的原则，针对自行签到签退、扫码计时超8小时和补录的服务时长，严格把关、及时审核。</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textAlignment w:val="auto"/>
        <w:rPr>
          <w:rFonts w:ascii="仿宋_GB2312" w:hAnsi="仿宋_GB2312" w:eastAsia="仿宋_GB2312" w:cs="仿宋_GB2312"/>
          <w:color w:val="333333"/>
          <w:sz w:val="21"/>
          <w:szCs w:val="21"/>
        </w:rPr>
      </w:pPr>
      <w:r>
        <w:rPr>
          <w:rFonts w:hint="eastAsia" w:ascii="仿宋_GB2312" w:hAnsi="仿宋_GB2312" w:eastAsia="仿宋_GB2312" w:cs="仿宋_GB2312"/>
          <w:color w:val="333333"/>
          <w:sz w:val="32"/>
          <w:szCs w:val="32"/>
        </w:rPr>
        <w:t>4.志愿服务工作机构、志愿服务组织及团体，一般情况下应在3个工作日内完成审核，如遇核查时间较长等特殊情况可延长至7个工作日。若超7个工作日未审核，遭到投诉或产生不良后果，审核方需妥善予以解决并承担相应责任。</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textAlignment w:val="auto"/>
        <w:rPr>
          <w:rFonts w:ascii="仿宋_GB2312" w:hAnsi="仿宋_GB2312" w:eastAsia="仿宋_GB2312" w:cs="仿宋_GB2312"/>
          <w:color w:val="333333"/>
          <w:sz w:val="21"/>
          <w:szCs w:val="21"/>
        </w:rPr>
      </w:pPr>
      <w:r>
        <w:rPr>
          <w:rFonts w:hint="eastAsia" w:ascii="仿宋_GB2312" w:hAnsi="仿宋_GB2312" w:eastAsia="仿宋_GB2312" w:cs="仿宋_GB2312"/>
          <w:color w:val="333333"/>
          <w:sz w:val="32"/>
          <w:szCs w:val="32"/>
        </w:rPr>
        <w:t>5.对于自行签到签退、扫码超8小时的服务时长，审核时可参照“3看1比”，一看活动时间、地点及内容，二看记录时长是否合理，三看签到签退地点是否在活动允许范围内，并比较与之同行志愿者的时长差距。</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textAlignment w:val="auto"/>
        <w:rPr>
          <w:rFonts w:ascii="仿宋_GB2312" w:hAnsi="仿宋_GB2312" w:eastAsia="仿宋_GB2312" w:cs="仿宋_GB2312"/>
          <w:color w:val="333333"/>
          <w:sz w:val="21"/>
          <w:szCs w:val="21"/>
        </w:rPr>
      </w:pPr>
      <w:r>
        <w:rPr>
          <w:rFonts w:hint="eastAsia" w:ascii="仿宋_GB2312" w:hAnsi="仿宋_GB2312" w:eastAsia="仿宋_GB2312" w:cs="仿宋_GB2312"/>
          <w:color w:val="333333"/>
          <w:sz w:val="32"/>
          <w:szCs w:val="32"/>
        </w:rPr>
        <w:t>6.对于补录的服务时长，审核时可参照“4看”，一看活动时间、地点及内容，二看记录时长是否合理，三看证明材料是否详实，四看补录理由是否充分。</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textAlignment w:val="auto"/>
        <w:rPr>
          <w:rFonts w:ascii="仿宋_GB2312" w:hAnsi="仿宋_GB2312" w:eastAsia="仿宋_GB2312" w:cs="仿宋_GB2312"/>
          <w:color w:val="333333"/>
          <w:sz w:val="21"/>
          <w:szCs w:val="21"/>
        </w:rPr>
      </w:pPr>
      <w:r>
        <w:rPr>
          <w:rFonts w:hint="eastAsia" w:ascii="仿宋_GB2312" w:hAnsi="仿宋_GB2312" w:eastAsia="仿宋_GB2312" w:cs="仿宋_GB2312"/>
          <w:color w:val="333333"/>
          <w:sz w:val="32"/>
          <w:szCs w:val="32"/>
        </w:rPr>
        <w:t>7.发布的志愿活动应遵循《“i志愿”系统志愿服务活动发布规范（试行）》。审核时，特别要留意“×月×日补录”“张三补录”等服务内容指向不明的活动标题，以及“清洁”“补录”等过于简单的内容介绍。</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textAlignment w:val="auto"/>
        <w:rPr>
          <w:rFonts w:ascii="仿宋_GB2312" w:hAnsi="仿宋_GB2312" w:eastAsia="仿宋_GB2312" w:cs="仿宋_GB2312"/>
          <w:color w:val="333333"/>
          <w:sz w:val="21"/>
          <w:szCs w:val="21"/>
        </w:rPr>
      </w:pPr>
      <w:r>
        <w:rPr>
          <w:rFonts w:hint="eastAsia" w:ascii="仿宋_GB2312" w:hAnsi="仿宋_GB2312" w:eastAsia="仿宋_GB2312" w:cs="仿宋_GB2312"/>
          <w:color w:val="333333"/>
          <w:sz w:val="32"/>
          <w:szCs w:val="32"/>
        </w:rPr>
        <w:t>8.除抢险救灾、支援边区、体育赛事、长期无偿支教助学等大型专项服务外，大部分志愿活动每天的服务时间原则上不超8小时。审核时，特别要留意超8小时服务、近24小时不休不眠式服务、固定时间值班打卡式服务、夜晚凌晨和跨中午服务等情况。</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textAlignment w:val="auto"/>
        <w:rPr>
          <w:rFonts w:ascii="仿宋_GB2312" w:hAnsi="仿宋_GB2312" w:eastAsia="仿宋_GB2312" w:cs="仿宋_GB2312"/>
          <w:color w:val="333333"/>
          <w:sz w:val="21"/>
          <w:szCs w:val="21"/>
        </w:rPr>
      </w:pPr>
      <w:r>
        <w:rPr>
          <w:rFonts w:hint="eastAsia" w:ascii="仿宋_GB2312" w:hAnsi="仿宋_GB2312" w:eastAsia="仿宋_GB2312" w:cs="仿宋_GB2312"/>
          <w:color w:val="333333"/>
          <w:sz w:val="32"/>
          <w:szCs w:val="32"/>
        </w:rPr>
        <w:t>9.补录提交的证明材料应充分具有说服力，如有现场服务场景照片、签到表纸质版扫描件、工作或服务机构公章证明、权威评定的服务证书等。审核时，特别要留意仅上传logo、风景图、海报、头像、合影、一图多用等情况。</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textAlignment w:val="auto"/>
        <w:rPr>
          <w:rFonts w:ascii="仿宋_GB2312" w:hAnsi="仿宋_GB2312" w:eastAsia="仿宋_GB2312" w:cs="仿宋_GB2312"/>
          <w:color w:val="333333"/>
          <w:sz w:val="21"/>
          <w:szCs w:val="21"/>
        </w:rPr>
      </w:pPr>
      <w:r>
        <w:rPr>
          <w:rFonts w:hint="eastAsia" w:ascii="仿宋_GB2312" w:hAnsi="仿宋_GB2312" w:eastAsia="仿宋_GB2312" w:cs="仿宋_GB2312"/>
          <w:color w:val="333333"/>
          <w:sz w:val="32"/>
          <w:szCs w:val="32"/>
        </w:rPr>
        <w:t>10.补录应是受网络设备等客观条件限制、无法采用扫码或自行签到签退计时的特殊情况下方可进行（注：志愿者使用手机不便情况下可建议持证参加服务）。审核时，特别要留意填写的补录原因，坚决杜绝无特殊情况的长期习惯性补录。</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textAlignment w:val="auto"/>
        <w:rPr>
          <w:rFonts w:ascii="仿宋_GB2312" w:hAnsi="仿宋_GB2312" w:eastAsia="仿宋_GB2312" w:cs="仿宋_GB2312"/>
          <w:color w:val="333333"/>
          <w:sz w:val="21"/>
          <w:szCs w:val="21"/>
        </w:rPr>
      </w:pPr>
      <w:r>
        <w:rPr>
          <w:rFonts w:hint="eastAsia" w:ascii="仿宋_GB2312" w:hAnsi="仿宋_GB2312" w:eastAsia="仿宋_GB2312" w:cs="仿宋_GB2312"/>
          <w:color w:val="333333"/>
          <w:sz w:val="32"/>
          <w:szCs w:val="32"/>
        </w:rPr>
        <w:t>11.对存疑的服务时长记录，可请相关志愿者、志愿服务组织及团体说明详细情况并提供有效证明材料，必要时可要求相关证明材料加盖工作或服务机构的公章。审核从严进行，无法证明不予以审核通过。</w:t>
      </w:r>
    </w:p>
    <w:p>
      <w:pPr>
        <w:widowControl/>
        <w:spacing w:line="560" w:lineRule="exact"/>
        <w:rPr>
          <w:rFonts w:ascii="宋体" w:hAnsi="宋体" w:eastAsia="宋体"/>
          <w:kern w:val="0"/>
          <w:sz w:val="24"/>
          <w:szCs w:val="24"/>
        </w:rPr>
      </w:pP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br w:type="textWrapping"/>
      </w:r>
      <w:r>
        <w:rPr>
          <w:rFonts w:ascii="宋体" w:hAnsi="宋体" w:eastAsia="宋体"/>
          <w:kern w:val="0"/>
          <w:sz w:val="24"/>
          <w:szCs w:val="24"/>
        </w:rPr>
        <w:br w:type="textWrapping"/>
      </w:r>
      <w:r>
        <w:rPr>
          <w:rFonts w:ascii="宋体" w:hAnsi="宋体" w:eastAsia="宋体"/>
          <w:kern w:val="0"/>
          <w:sz w:val="24"/>
          <w:szCs w:val="24"/>
        </w:rPr>
        <w:br w:type="textWrapping"/>
      </w:r>
      <w:r>
        <w:rPr>
          <w:rFonts w:ascii="宋体" w:hAnsi="宋体" w:eastAsia="宋体"/>
          <w:kern w:val="0"/>
          <w:sz w:val="24"/>
          <w:szCs w:val="24"/>
        </w:rPr>
        <w:br w:type="textWrapping"/>
      </w:r>
      <w:r>
        <w:rPr>
          <w:rFonts w:ascii="宋体" w:hAnsi="宋体" w:eastAsia="宋体"/>
          <w:kern w:val="0"/>
          <w:sz w:val="24"/>
          <w:szCs w:val="24"/>
        </w:rPr>
        <w:br w:type="textWrapping"/>
      </w:r>
      <w:r>
        <w:rPr>
          <w:rFonts w:ascii="宋体" w:hAnsi="宋体" w:eastAsia="宋体"/>
          <w:kern w:val="0"/>
          <w:sz w:val="24"/>
          <w:szCs w:val="24"/>
        </w:rPr>
        <w:br w:type="textWrapping"/>
      </w:r>
      <w:r>
        <w:rPr>
          <w:rFonts w:ascii="宋体" w:hAnsi="宋体" w:eastAsia="宋体"/>
          <w:kern w:val="0"/>
          <w:sz w:val="24"/>
          <w:szCs w:val="24"/>
        </w:rPr>
        <w:br w:type="textWrapping"/>
      </w:r>
    </w:p>
    <w:p>
      <w:pPr>
        <w:widowControl/>
        <w:spacing w:line="560" w:lineRule="exact"/>
        <w:rPr>
          <w:rFonts w:ascii="宋体" w:hAnsi="宋体" w:eastAsia="宋体"/>
          <w:kern w:val="0"/>
          <w:sz w:val="24"/>
          <w:szCs w:val="24"/>
        </w:rPr>
      </w:pPr>
    </w:p>
    <w:tbl>
      <w:tblPr>
        <w:tblStyle w:val="6"/>
        <w:tblpPr w:leftFromText="180" w:rightFromText="180" w:vertAnchor="text" w:horzAnchor="page" w:tblpX="1026" w:tblpY="11919"/>
        <w:tblOverlap w:val="never"/>
        <w:tblW w:w="10120"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10120"/>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28" w:hRule="atLeast"/>
        </w:trPr>
        <w:tc>
          <w:tcPr>
            <w:tcW w:w="10120" w:type="dxa"/>
            <w:vAlign w:val="center"/>
          </w:tcPr>
          <w:p>
            <w:pPr>
              <w:spacing w:line="600" w:lineRule="exact"/>
              <w:jc w:val="center"/>
              <w:rPr>
                <w:rFonts w:hAnsi="仿宋_GB2312" w:cs="仿宋_GB2312"/>
                <w:sz w:val="31"/>
                <w:szCs w:val="31"/>
              </w:rPr>
            </w:pPr>
            <w:r>
              <w:rPr>
                <w:rFonts w:hint="eastAsia" w:ascii="仿宋_GB2312" w:hAnsi="仿宋_GB2312" w:eastAsia="仿宋_GB2312" w:cs="仿宋_GB2312"/>
                <w:w w:val="95"/>
                <w:sz w:val="32"/>
                <w:szCs w:val="32"/>
              </w:rPr>
              <w:t>共青团东莞理工学院城市学院委员会办公室</w:t>
            </w:r>
            <w:r>
              <w:rPr>
                <w:rFonts w:hint="eastAsia" w:hAnsi="仿宋_GB2312" w:cs="仿宋_GB2312"/>
                <w:w w:val="95"/>
                <w:sz w:val="32"/>
                <w:szCs w:val="32"/>
              </w:rPr>
              <w:t xml:space="preserve">  </w:t>
            </w:r>
            <w:r>
              <w:rPr>
                <w:rFonts w:hint="eastAsia" w:hAnsi="仿宋_GB2312" w:cs="仿宋_GB2312"/>
                <w:sz w:val="32"/>
                <w:szCs w:val="32"/>
              </w:rPr>
              <w:t xml:space="preserve">    </w:t>
            </w:r>
            <w:r>
              <w:rPr>
                <w:rFonts w:ascii="Times New Roman"/>
                <w:sz w:val="32"/>
                <w:szCs w:val="32"/>
              </w:rPr>
              <w:t>20</w:t>
            </w:r>
            <w:r>
              <w:rPr>
                <w:rFonts w:hint="eastAsia" w:ascii="Times New Roman"/>
                <w:sz w:val="32"/>
                <w:szCs w:val="32"/>
              </w:rPr>
              <w:t>20</w:t>
            </w:r>
            <w:r>
              <w:rPr>
                <w:rFonts w:hint="eastAsia" w:ascii="仿宋_GB2312" w:hAnsi="仿宋_GB2312" w:eastAsia="仿宋_GB2312" w:cs="仿宋_GB2312"/>
                <w:w w:val="95"/>
                <w:sz w:val="32"/>
                <w:szCs w:val="32"/>
              </w:rPr>
              <w:t>年</w:t>
            </w:r>
            <w:r>
              <w:rPr>
                <w:rFonts w:ascii="Times New Roman"/>
                <w:sz w:val="32"/>
                <w:szCs w:val="32"/>
              </w:rPr>
              <w:t>10</w:t>
            </w:r>
            <w:r>
              <w:rPr>
                <w:rFonts w:hint="eastAsia" w:ascii="仿宋_GB2312" w:hAnsi="仿宋_GB2312" w:eastAsia="仿宋_GB2312" w:cs="仿宋_GB2312"/>
                <w:w w:val="95"/>
                <w:sz w:val="32"/>
                <w:szCs w:val="32"/>
              </w:rPr>
              <w:t>月</w:t>
            </w:r>
            <w:r>
              <w:rPr>
                <w:rFonts w:hint="eastAsia" w:ascii="Times New Roman"/>
                <w:sz w:val="32"/>
                <w:szCs w:val="32"/>
              </w:rPr>
              <w:t>29</w:t>
            </w:r>
            <w:r>
              <w:rPr>
                <w:rFonts w:hint="eastAsia" w:ascii="仿宋_GB2312" w:hAnsi="仿宋_GB2312" w:eastAsia="仿宋_GB2312" w:cs="仿宋_GB2312"/>
                <w:w w:val="95"/>
                <w:sz w:val="32"/>
                <w:szCs w:val="32"/>
              </w:rPr>
              <w:t>日印发</w:t>
            </w:r>
          </w:p>
        </w:tc>
      </w:tr>
    </w:tbl>
    <w:p>
      <w:pPr>
        <w:widowControl/>
        <w:spacing w:line="600" w:lineRule="exact"/>
        <w:jc w:val="left"/>
        <w:rPr>
          <w:rFonts w:ascii="宋体" w:hAnsi="宋体" w:eastAsia="宋体"/>
          <w:kern w:val="0"/>
          <w:sz w:val="24"/>
          <w:szCs w:val="24"/>
        </w:rPr>
      </w:pPr>
    </w:p>
    <w:sectPr>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康简标题宋">
    <w:altName w:val="微软雅黑"/>
    <w:panose1 w:val="00000000000000000000"/>
    <w:charset w:val="86"/>
    <w:family w:val="modern"/>
    <w:pitch w:val="default"/>
    <w:sig w:usb0="00000000" w:usb1="00000000" w:usb2="00000010"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Bahnschrift SemiBold SemiConden">
    <w:altName w:val="Segoe UI Symbol"/>
    <w:panose1 w:val="00000000000000000000"/>
    <w:charset w:val="00"/>
    <w:family w:val="swiss"/>
    <w:pitch w:val="default"/>
    <w:sig w:usb0="00000000" w:usb1="00000000" w:usb2="00000000" w:usb3="00000000" w:csb0="0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粗宋简体">
    <w:altName w:val="宋体"/>
    <w:panose1 w:val="00000000000000000000"/>
    <w:charset w:val="86"/>
    <w:family w:val="script"/>
    <w:pitch w:val="default"/>
    <w:sig w:usb0="00000000" w:usb1="00000000" w:usb2="00000010" w:usb3="00000000" w:csb0="00040001" w:csb1="00000000"/>
  </w:font>
  <w:font w:name="微软雅黑">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方正仿宋_GBK">
    <w:altName w:val="宋体"/>
    <w:panose1 w:val="00000000000000000000"/>
    <w:charset w:val="86"/>
    <w:family w:val="roman"/>
    <w:pitch w:val="default"/>
    <w:sig w:usb0="00000000" w:usb1="00000000" w:usb2="00000010" w:usb3="00000000" w:csb0="00040000" w:csb1="00000000"/>
  </w:font>
  <w:font w:name="Segoe UI Symbol">
    <w:panose1 w:val="020B0502040204020203"/>
    <w:charset w:val="00"/>
    <w:family w:val="auto"/>
    <w:pitch w:val="default"/>
    <w:sig w:usb0="800001E3" w:usb1="1200FFEF" w:usb2="00040000" w:usb3="04000000" w:csb0="00000001" w:csb1="40000000"/>
  </w:font>
  <w:font w:name="Arial">
    <w:panose1 w:val="020B0604020202020204"/>
    <w:charset w:val="00"/>
    <w:family w:val="swiss"/>
    <w:pitch w:val="default"/>
    <w:sig w:usb0="E0002EFF" w:usb1="C000785B" w:usb2="00000009" w:usb3="00000000" w:csb0="400001FF" w:csb1="FFFF0000"/>
  </w:font>
  <w:font w:name="华康简标题宋">
    <w:altName w:val="宋体"/>
    <w:panose1 w:val="00000000000000000000"/>
    <w:charset w:val="7A"/>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01005509"/>
    </w:sdtPr>
    <w:sdtEndPr>
      <w:rPr>
        <w:rFonts w:ascii="Times New Roman" w:hAnsi="Times New Roman" w:cs="Times New Roman"/>
        <w:sz w:val="32"/>
        <w:szCs w:val="32"/>
      </w:rPr>
    </w:sdtEndPr>
    <w:sdtContent>
      <w:p>
        <w:pPr>
          <w:pStyle w:val="3"/>
          <w:jc w:val="right"/>
          <w:rPr>
            <w:rFonts w:ascii="Times New Roman" w:hAnsi="Times New Roman" w:cs="Times New Roman"/>
            <w:sz w:val="32"/>
            <w:szCs w:val="32"/>
          </w:rPr>
        </w:pPr>
        <w:r>
          <w:rPr>
            <w:rFonts w:ascii="Times New Roman" w:hAnsi="Times New Roman" w:cs="Times New Roman"/>
            <w:sz w:val="32"/>
            <w:szCs w:val="32"/>
          </w:rPr>
          <w:fldChar w:fldCharType="begin"/>
        </w:r>
        <w:r>
          <w:rPr>
            <w:rFonts w:ascii="Times New Roman" w:hAnsi="Times New Roman" w:cs="Times New Roman"/>
            <w:sz w:val="32"/>
            <w:szCs w:val="32"/>
          </w:rPr>
          <w:instrText xml:space="preserve">PAGE   \* MERGEFORMAT</w:instrText>
        </w:r>
        <w:r>
          <w:rPr>
            <w:rFonts w:ascii="Times New Roman" w:hAnsi="Times New Roman" w:cs="Times New Roman"/>
            <w:sz w:val="32"/>
            <w:szCs w:val="32"/>
          </w:rPr>
          <w:fldChar w:fldCharType="separate"/>
        </w:r>
        <w:r>
          <w:rPr>
            <w:rFonts w:ascii="Times New Roman" w:hAnsi="Times New Roman" w:cs="Times New Roman"/>
            <w:sz w:val="32"/>
            <w:szCs w:val="32"/>
            <w:lang w:val="zh-CN"/>
          </w:rPr>
          <w:t>-</w:t>
        </w:r>
        <w:r>
          <w:rPr>
            <w:rFonts w:ascii="Times New Roman" w:hAnsi="Times New Roman" w:cs="Times New Roman"/>
            <w:sz w:val="32"/>
            <w:szCs w:val="32"/>
          </w:rPr>
          <w:t xml:space="preserve"> 3 -</w:t>
        </w:r>
        <w:r>
          <w:rPr>
            <w:rFonts w:ascii="Times New Roman" w:hAnsi="Times New Roman" w:cs="Times New Roman"/>
            <w:sz w:val="32"/>
            <w:szCs w:val="32"/>
          </w:rP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49704026"/>
    </w:sdtPr>
    <w:sdtEndPr>
      <w:rPr>
        <w:rFonts w:ascii="Times New Roman" w:hAnsi="Times New Roman" w:cs="Times New Roman"/>
        <w:sz w:val="32"/>
        <w:szCs w:val="32"/>
      </w:rPr>
    </w:sdtEndPr>
    <w:sdtContent>
      <w:p>
        <w:pPr>
          <w:pStyle w:val="3"/>
          <w:rPr>
            <w:rFonts w:ascii="Times New Roman" w:hAnsi="Times New Roman" w:cs="Times New Roman"/>
            <w:sz w:val="32"/>
            <w:szCs w:val="32"/>
          </w:rPr>
        </w:pPr>
        <w:r>
          <w:rPr>
            <w:rFonts w:ascii="Times New Roman" w:hAnsi="Times New Roman" w:cs="Times New Roman"/>
            <w:sz w:val="32"/>
            <w:szCs w:val="32"/>
          </w:rPr>
          <w:fldChar w:fldCharType="begin"/>
        </w:r>
        <w:r>
          <w:rPr>
            <w:rFonts w:ascii="Times New Roman" w:hAnsi="Times New Roman" w:cs="Times New Roman"/>
            <w:sz w:val="32"/>
            <w:szCs w:val="32"/>
          </w:rPr>
          <w:instrText xml:space="preserve">PAGE   \* MERGEFORMAT</w:instrText>
        </w:r>
        <w:r>
          <w:rPr>
            <w:rFonts w:ascii="Times New Roman" w:hAnsi="Times New Roman" w:cs="Times New Roman"/>
            <w:sz w:val="32"/>
            <w:szCs w:val="32"/>
          </w:rPr>
          <w:fldChar w:fldCharType="separate"/>
        </w:r>
        <w:r>
          <w:rPr>
            <w:rFonts w:ascii="Times New Roman" w:hAnsi="Times New Roman" w:cs="Times New Roman"/>
            <w:sz w:val="32"/>
            <w:szCs w:val="32"/>
            <w:lang w:val="zh-CN"/>
          </w:rPr>
          <w:t>-</w:t>
        </w:r>
        <w:r>
          <w:rPr>
            <w:rFonts w:ascii="Times New Roman" w:hAnsi="Times New Roman" w:cs="Times New Roman"/>
            <w:sz w:val="32"/>
            <w:szCs w:val="32"/>
          </w:rPr>
          <w:t xml:space="preserve"> 2 -</w:t>
        </w:r>
        <w:r>
          <w:rPr>
            <w:rFonts w:ascii="Times New Roman" w:hAnsi="Times New Roman" w:cs="Times New Roman"/>
            <w:sz w:val="32"/>
            <w:szCs w:val="32"/>
          </w:rPr>
          <w:fldChar w:fldCharType="end"/>
        </w:r>
      </w:p>
    </w:sdtContent>
  </w:sdt>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1"/>
      <w:numFmt w:val="decimal"/>
      <w:suff w:val="space"/>
      <w:lvlText w:val="（%1）"/>
      <w:lvlJc w:val="left"/>
      <w:rPr>
        <w:rFonts w:hint="default" w:ascii="Times New Roman" w:hAnsi="Times New Roman" w:cs="Times New Roman"/>
      </w:rPr>
    </w:lvl>
  </w:abstractNum>
  <w:abstractNum w:abstractNumId="1">
    <w:nsid w:val="00000002"/>
    <w:multiLevelType w:val="singleLevel"/>
    <w:tmpl w:val="00000002"/>
    <w:lvl w:ilvl="0" w:tentative="0">
      <w:start w:val="2"/>
      <w:numFmt w:val="decimal"/>
      <w:suff w:val="space"/>
      <w:lvlText w:val="（%1）"/>
      <w:lvlJc w:val="left"/>
      <w:rPr>
        <w:rFonts w:hint="default" w:ascii="Times New Roman" w:hAnsi="Times New Roman" w:cs="Times New Roman"/>
      </w:rPr>
    </w:lvl>
  </w:abstractNum>
  <w:abstractNum w:abstractNumId="2">
    <w:nsid w:val="00000003"/>
    <w:multiLevelType w:val="singleLevel"/>
    <w:tmpl w:val="00000003"/>
    <w:lvl w:ilvl="0" w:tentative="0">
      <w:start w:val="2"/>
      <w:numFmt w:val="chineseCounting"/>
      <w:suff w:val="nothing"/>
      <w:lvlText w:val="（%1）"/>
      <w:lvlJc w:val="left"/>
      <w:rPr>
        <w:rFonts w:hint="eastAsia"/>
      </w:rPr>
    </w:lvl>
  </w:abstractNum>
  <w:abstractNum w:abstractNumId="3">
    <w:nsid w:val="00000005"/>
    <w:multiLevelType w:val="singleLevel"/>
    <w:tmpl w:val="00000005"/>
    <w:lvl w:ilvl="0" w:tentative="0">
      <w:start w:val="6"/>
      <w:numFmt w:val="chineseCounting"/>
      <w:suff w:val="nothing"/>
      <w:lvlText w:val="%1、"/>
      <w:lvlJc w:val="left"/>
      <w:rPr>
        <w:rFonts w:hint="eastAsia" w:ascii="黑体" w:hAnsi="黑体" w:eastAsia="黑体"/>
      </w:rPr>
    </w:lvl>
  </w:abstractNum>
  <w:abstractNum w:abstractNumId="4">
    <w:nsid w:val="2E570E50"/>
    <w:multiLevelType w:val="singleLevel"/>
    <w:tmpl w:val="2E570E50"/>
    <w:lvl w:ilvl="0" w:tentative="0">
      <w:start w:val="1"/>
      <w:numFmt w:val="chineseCounting"/>
      <w:suff w:val="nothing"/>
      <w:lvlText w:val="%1、"/>
      <w:lvlJc w:val="left"/>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940"/>
    <w:rsid w:val="00096C73"/>
    <w:rsid w:val="001D28C0"/>
    <w:rsid w:val="00242766"/>
    <w:rsid w:val="00271F88"/>
    <w:rsid w:val="002945D0"/>
    <w:rsid w:val="002F7DEF"/>
    <w:rsid w:val="00312C0E"/>
    <w:rsid w:val="00344940"/>
    <w:rsid w:val="00492845"/>
    <w:rsid w:val="004B3D9F"/>
    <w:rsid w:val="005259D3"/>
    <w:rsid w:val="00602F71"/>
    <w:rsid w:val="006C3B90"/>
    <w:rsid w:val="007C3CAF"/>
    <w:rsid w:val="00882692"/>
    <w:rsid w:val="008A74A6"/>
    <w:rsid w:val="008F5E32"/>
    <w:rsid w:val="00981ED3"/>
    <w:rsid w:val="00A1765D"/>
    <w:rsid w:val="00A81C99"/>
    <w:rsid w:val="00B16588"/>
    <w:rsid w:val="00B24832"/>
    <w:rsid w:val="00C46B6D"/>
    <w:rsid w:val="00CE05E0"/>
    <w:rsid w:val="00F33B1E"/>
    <w:rsid w:val="00F56D3A"/>
    <w:rsid w:val="1B4C21E9"/>
    <w:rsid w:val="2CD96C7F"/>
    <w:rsid w:val="2E242E1A"/>
    <w:rsid w:val="32A140F9"/>
    <w:rsid w:val="39535C65"/>
    <w:rsid w:val="48613327"/>
    <w:rsid w:val="48A86A61"/>
    <w:rsid w:val="4F3E1FB8"/>
    <w:rsid w:val="56BC414F"/>
    <w:rsid w:val="5B7615DE"/>
    <w:rsid w:val="5F384DCA"/>
    <w:rsid w:val="60B46645"/>
    <w:rsid w:val="6313588A"/>
    <w:rsid w:val="67FE5DE7"/>
    <w:rsid w:val="69C42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kern w:val="0"/>
      <w:sz w:val="24"/>
      <w:szCs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qFormat/>
    <w:uiPriority w:val="0"/>
    <w:rPr>
      <w:rFonts w:ascii="Times New Roman" w:hAnsi="Times New Roman" w:eastAsia="黑体" w:cs="Times New Roman"/>
    </w:rPr>
  </w:style>
  <w:style w:type="character" w:styleId="10">
    <w:name w:val="Hyperlink"/>
    <w:basedOn w:val="8"/>
    <w:qFormat/>
    <w:uiPriority w:val="0"/>
    <w:rPr>
      <w:color w:val="0000FF"/>
      <w:u w:val="single"/>
    </w:rPr>
  </w:style>
  <w:style w:type="character" w:customStyle="1" w:styleId="11">
    <w:name w:val="页眉 字符"/>
    <w:basedOn w:val="8"/>
    <w:link w:val="4"/>
    <w:qFormat/>
    <w:uiPriority w:val="99"/>
    <w:rPr>
      <w:sz w:val="18"/>
      <w:szCs w:val="18"/>
    </w:rPr>
  </w:style>
  <w:style w:type="character" w:customStyle="1" w:styleId="12">
    <w:name w:val="页脚 字符"/>
    <w:basedOn w:val="8"/>
    <w:link w:val="3"/>
    <w:qFormat/>
    <w:uiPriority w:val="99"/>
    <w:rPr>
      <w:sz w:val="18"/>
      <w:szCs w:val="18"/>
    </w:rPr>
  </w:style>
  <w:style w:type="character" w:customStyle="1" w:styleId="13">
    <w:name w:val="批注框文本 字符"/>
    <w:basedOn w:val="8"/>
    <w:link w:val="2"/>
    <w:qFormat/>
    <w:uiPriority w:val="99"/>
    <w:rPr>
      <w:rFonts w:ascii="等线" w:hAnsi="等线" w:eastAsia="等线" w:cs="宋体"/>
      <w:kern w:val="2"/>
      <w:sz w:val="18"/>
      <w:szCs w:val="18"/>
    </w:rPr>
  </w:style>
  <w:style w:type="paragraph" w:customStyle="1" w:styleId="14">
    <w:name w:val="列表段落1"/>
    <w:basedOn w:val="1"/>
    <w:qFormat/>
    <w:uiPriority w:val="34"/>
    <w:pPr>
      <w:ind w:firstLine="420" w:firstLineChars="200"/>
    </w:pPr>
  </w:style>
  <w:style w:type="table" w:customStyle="1" w:styleId="15">
    <w:name w:val="网格型1"/>
    <w:basedOn w:val="6"/>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
    <w:name w:val="网格型2"/>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
    <w:name w:val="网格型3"/>
    <w:basedOn w:val="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网格型4"/>
    <w:basedOn w:val="6"/>
    <w:qFormat/>
    <w:uiPriority w:val="5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
    <w:name w:val="网格型5"/>
    <w:basedOn w:val="6"/>
    <w:qFormat/>
    <w:uiPriority w:val="5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未处理的提及1"/>
    <w:basedOn w:val="8"/>
    <w:qFormat/>
    <w:uiPriority w:val="99"/>
    <w:rPr>
      <w:color w:val="605E5C"/>
      <w:shd w:val="clear" w:color="auto" w:fill="E1DFDD"/>
    </w:rPr>
  </w:style>
  <w:style w:type="paragraph"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47DF9D-F998-4994-935C-4C45BB79886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4648</Words>
  <Characters>4978</Characters>
  <Lines>43</Lines>
  <Paragraphs>12</Paragraphs>
  <TotalTime>24</TotalTime>
  <ScaleCrop>false</ScaleCrop>
  <LinksUpToDate>false</LinksUpToDate>
  <CharactersWithSpaces>5130</CharactersWithSpaces>
  <Application>WPS Office_11.1.0.9985_F1E327BC-269C-435d-A152-05C5408002CA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2020-10-31T15:09:00Z</dcterms:created>
  <dc:creator>书邦 李</dc:creator>
  <cp:lastModifiedBy>yoheng</cp:lastModifiedBy>
  <cp:lastPrinted>2020-10-26T06:21:00Z</cp:lastPrinted>
  <dcterms:modified xsi:type="dcterms:W3CDTF">2020-11-02T08:58:45Z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2052-11.1.0.9985</vt:lpwstr>
  </property>
</Properties>
</file>